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47" w:rsidRPr="00B22D3C" w:rsidRDefault="008E6947" w:rsidP="00B22D3C">
      <w:pPr>
        <w:pStyle w:val="Heading210"/>
        <w:keepNext/>
        <w:keepLines/>
        <w:spacing w:after="400" w:line="240" w:lineRule="auto"/>
        <w:ind w:firstLineChars="900" w:firstLine="2168"/>
        <w:jc w:val="left"/>
        <w:rPr>
          <w:rFonts w:eastAsiaTheme="minorEastAsia"/>
          <w:lang w:eastAsia="zh-CN"/>
        </w:rPr>
      </w:pPr>
      <w:r w:rsidRPr="008E694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30BD08" wp14:editId="53D0CD6C">
                <wp:simplePos x="0" y="0"/>
                <wp:positionH relativeFrom="page">
                  <wp:posOffset>1114425</wp:posOffset>
                </wp:positionH>
                <wp:positionV relativeFrom="page">
                  <wp:posOffset>983615</wp:posOffset>
                </wp:positionV>
                <wp:extent cx="506095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947" w:rsidRDefault="008E6947" w:rsidP="008E6947">
                            <w:pPr>
                              <w:pStyle w:val="Headerorfooter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 w:rsidR="00B22D3C"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7.75pt;margin-top:77.45pt;width:39.85pt;height:13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" filled="f" stroked="f">
                <v:textbox style="mso-fit-shape-to-text:t" inset="0,0,0,0">
                  <w:txbxContent>
                    <w:p w:rsidR="008E6947" w:rsidRDefault="008E6947" w:rsidP="008E6947">
                      <w:pPr>
                        <w:pStyle w:val="Headerorfooter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宋体" w:eastAsia="宋体" w:hAnsi="宋体" w:cs="宋体"/>
                          <w:sz w:val="28"/>
                          <w:szCs w:val="28"/>
                        </w:rPr>
                        <w:t>附件</w:t>
                      </w:r>
                      <w:r w:rsidR="00B22D3C">
                        <w:rPr>
                          <w:rFonts w:ascii="宋体" w:eastAsia="宋体" w:hAnsi="宋体" w:cs="宋体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6947">
        <w:rPr>
          <w:b/>
        </w:rPr>
        <w:t>《</w:t>
      </w:r>
      <w:r w:rsidRPr="008E6947">
        <w:rPr>
          <w:rFonts w:ascii="Times New Roman" w:eastAsia="Times New Roman" w:hAnsi="Times New Roman" w:cs="Times New Roman"/>
          <w:b/>
        </w:rPr>
        <w:t>2021</w:t>
      </w:r>
      <w:r w:rsidRPr="008E6947">
        <w:rPr>
          <w:b/>
        </w:rPr>
        <w:t>年医养结合示范项目可核查任务清单》公示表</w:t>
      </w:r>
    </w:p>
    <w:p w:rsidR="008E6947" w:rsidRDefault="008E6947" w:rsidP="00623676">
      <w:pPr>
        <w:pStyle w:val="Tablecaption10"/>
        <w:tabs>
          <w:tab w:val="left" w:pos="8018"/>
        </w:tabs>
      </w:pPr>
      <w:r>
        <w:t>示范项目主管单位（老龄委）（盖章）:</w:t>
      </w:r>
      <w:r>
        <w:tab/>
      </w:r>
      <w:r w:rsidRPr="00631EB8">
        <w:rPr>
          <w:sz w:val="21"/>
          <w:szCs w:val="21"/>
        </w:rPr>
        <w:t>公示时间:</w:t>
      </w:r>
      <w:r w:rsidRPr="00631EB8">
        <w:rPr>
          <w:rFonts w:hint="eastAsia"/>
          <w:sz w:val="21"/>
          <w:szCs w:val="21"/>
          <w:lang w:val="en-US" w:eastAsia="zh-CN" w:bidi="en-US"/>
        </w:rPr>
        <w:t>202</w:t>
      </w:r>
      <w:r w:rsidR="00631EB8" w:rsidRPr="00631EB8">
        <w:rPr>
          <w:rFonts w:hint="eastAsia"/>
          <w:sz w:val="21"/>
          <w:szCs w:val="21"/>
          <w:lang w:val="en-US" w:eastAsia="zh-CN" w:bidi="en-US"/>
        </w:rPr>
        <w:t>2</w:t>
      </w:r>
      <w:r w:rsidRPr="00631EB8">
        <w:rPr>
          <w:sz w:val="21"/>
          <w:szCs w:val="21"/>
        </w:rPr>
        <w:t>年</w:t>
      </w:r>
      <w:r w:rsidR="00C53EE5">
        <w:rPr>
          <w:rFonts w:hint="eastAsia"/>
          <w:sz w:val="21"/>
          <w:szCs w:val="21"/>
          <w:lang w:val="en-US" w:eastAsia="zh-CN"/>
        </w:rPr>
        <w:t>2</w:t>
      </w:r>
      <w:r w:rsidRPr="00631EB8">
        <w:rPr>
          <w:sz w:val="21"/>
          <w:szCs w:val="21"/>
        </w:rPr>
        <w:t>月</w:t>
      </w:r>
      <w:r w:rsidR="00631EB8" w:rsidRPr="00631EB8">
        <w:rPr>
          <w:rFonts w:hint="eastAsia"/>
          <w:sz w:val="21"/>
          <w:szCs w:val="21"/>
          <w:lang w:val="en-US" w:eastAsia="zh-CN" w:bidi="en-US"/>
        </w:rPr>
        <w:t>24</w:t>
      </w:r>
      <w:r w:rsidRPr="00631EB8">
        <w:rPr>
          <w:rFonts w:hint="eastAsia"/>
          <w:sz w:val="21"/>
          <w:szCs w:val="21"/>
          <w:lang w:val="en-US" w:eastAsia="zh-CN" w:bidi="en-US"/>
        </w:rPr>
        <w:t>号</w:t>
      </w:r>
      <w:r>
        <w:rPr>
          <w:rFonts w:ascii="Times New Roman" w:eastAsia="Times New Roman" w:hAnsi="Times New Roman" w:cs="Times New Roman"/>
          <w:sz w:val="30"/>
          <w:szCs w:val="30"/>
          <w:lang w:val="en-US" w:eastAsia="zh-CN" w:bidi="en-US"/>
        </w:rPr>
        <w:tab/>
      </w:r>
      <w:r w:rsidR="00623676">
        <w:rPr>
          <w:rFonts w:ascii="Times New Roman" w:eastAsiaTheme="minorEastAsia" w:hAnsi="Times New Roman" w:cs="Times New Roman" w:hint="eastAsia"/>
          <w:sz w:val="30"/>
          <w:szCs w:val="30"/>
          <w:lang w:val="en-US" w:eastAsia="zh-CN" w:bidi="en-US"/>
        </w:rPr>
        <w:t xml:space="preserve">   </w:t>
      </w:r>
      <w:r>
        <w:t>公示网址:</w:t>
      </w:r>
    </w:p>
    <w:tbl>
      <w:tblPr>
        <w:tblW w:w="0" w:type="auto"/>
        <w:jc w:val="center"/>
        <w:tblInd w:w="-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2126"/>
        <w:gridCol w:w="850"/>
        <w:gridCol w:w="993"/>
        <w:gridCol w:w="745"/>
        <w:gridCol w:w="1097"/>
        <w:gridCol w:w="1701"/>
        <w:gridCol w:w="709"/>
        <w:gridCol w:w="746"/>
        <w:gridCol w:w="425"/>
        <w:gridCol w:w="567"/>
        <w:gridCol w:w="567"/>
        <w:gridCol w:w="530"/>
        <w:gridCol w:w="567"/>
        <w:gridCol w:w="627"/>
      </w:tblGrid>
      <w:tr w:rsidR="008E6947" w:rsidRPr="00176CBC" w:rsidTr="0097159B">
        <w:trPr>
          <w:trHeight w:hRule="exact" w:val="570"/>
          <w:jc w:val="center"/>
        </w:trPr>
        <w:tc>
          <w:tcPr>
            <w:tcW w:w="108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项目实施单位申报情况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主管单位核查意见</w:t>
            </w:r>
          </w:p>
        </w:tc>
      </w:tr>
      <w:tr w:rsidR="008E6947" w:rsidRPr="00176CBC" w:rsidTr="0097159B">
        <w:trPr>
          <w:trHeight w:hRule="exact" w:val="562"/>
          <w:jc w:val="center"/>
        </w:trPr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项目可核查任务台账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项目实施单位按月申报内容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8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任务 完成评价 （好、中、 差）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省级财政补助建议（万元）</w:t>
            </w:r>
          </w:p>
        </w:tc>
      </w:tr>
      <w:tr w:rsidR="00631EB8" w:rsidRPr="00176CBC" w:rsidTr="0097159B">
        <w:trPr>
          <w:trHeight w:hRule="exact" w:val="556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1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计划时间 （</w:t>
            </w:r>
            <w:r w:rsidRPr="00176CBC">
              <w:rPr>
                <w:sz w:val="18"/>
                <w:szCs w:val="18"/>
                <w:lang w:val="en-US" w:eastAsia="en-US" w:bidi="en-US"/>
              </w:rPr>
              <w:t>* *</w:t>
            </w:r>
            <w:r w:rsidRPr="00176CBC">
              <w:rPr>
                <w:sz w:val="18"/>
                <w:szCs w:val="18"/>
              </w:rPr>
              <w:t>年</w:t>
            </w:r>
          </w:p>
          <w:p w:rsidR="008E6947" w:rsidRPr="00176CBC" w:rsidRDefault="008E6947" w:rsidP="0097159B">
            <w:pPr>
              <w:pStyle w:val="Other10"/>
              <w:spacing w:line="211" w:lineRule="exact"/>
              <w:ind w:firstLine="22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  <w:lang w:val="en-US" w:eastAsia="en-US" w:bidi="en-US"/>
              </w:rPr>
              <w:t>* *</w:t>
            </w:r>
            <w:r w:rsidRPr="00176CBC">
              <w:rPr>
                <w:sz w:val="18"/>
                <w:szCs w:val="18"/>
              </w:rPr>
              <w:t>月）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6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项目</w:t>
            </w:r>
          </w:p>
          <w:p w:rsidR="008E6947" w:rsidRPr="00176CBC" w:rsidRDefault="008E6947" w:rsidP="0097159B">
            <w:pPr>
              <w:pStyle w:val="Other10"/>
              <w:spacing w:line="216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预计累计 完成内容 （绩效目标）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6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预计累计 完成投资 （万元）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财政补助需求（万元）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after="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申报时间</w:t>
            </w:r>
          </w:p>
          <w:p w:rsidR="008E6947" w:rsidRPr="00176CBC" w:rsidRDefault="008E6947" w:rsidP="0097159B">
            <w:pPr>
              <w:pStyle w:val="Other10"/>
              <w:spacing w:after="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（</w:t>
            </w:r>
            <w:r w:rsidRPr="00176CBC">
              <w:rPr>
                <w:sz w:val="18"/>
                <w:szCs w:val="18"/>
                <w:lang w:val="en-US" w:eastAsia="en-US" w:bidi="en-US"/>
              </w:rPr>
              <w:t>* *</w:t>
            </w:r>
            <w:r w:rsidRPr="00176CBC">
              <w:rPr>
                <w:sz w:val="18"/>
                <w:szCs w:val="18"/>
              </w:rPr>
              <w:t>年</w:t>
            </w:r>
          </w:p>
          <w:p w:rsidR="008E6947" w:rsidRPr="00176CBC" w:rsidRDefault="008E6947" w:rsidP="0097159B">
            <w:pPr>
              <w:pStyle w:val="Other10"/>
              <w:spacing w:after="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  <w:lang w:val="en-US" w:eastAsia="en-US" w:bidi="en-US"/>
              </w:rPr>
              <w:t>* *</w:t>
            </w:r>
            <w:r w:rsidRPr="00176CBC">
              <w:rPr>
                <w:sz w:val="18"/>
                <w:szCs w:val="18"/>
              </w:rPr>
              <w:t>月）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6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项目 实际累计 完成内容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21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实际累计 完成投资</w:t>
            </w:r>
          </w:p>
          <w:p w:rsidR="008E6947" w:rsidRPr="00176CBC" w:rsidRDefault="008E6947" w:rsidP="0097159B">
            <w:pPr>
              <w:pStyle w:val="Other10"/>
              <w:spacing w:line="221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（万元）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财政补助（万元）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6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省级 下达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21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累计 拨付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2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本月 拨付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16" w:lineRule="exact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收回 补助</w:t>
            </w:r>
          </w:p>
        </w:tc>
      </w:tr>
      <w:tr w:rsidR="00631EB8" w:rsidRPr="00176CBC" w:rsidTr="0097159B">
        <w:trPr>
          <w:trHeight w:hRule="exact" w:val="578"/>
          <w:jc w:val="center"/>
        </w:trPr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累计数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当月申请</w:t>
            </w: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累计数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本月申请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Pr="00176CBC" w:rsidRDefault="008E6947" w:rsidP="0097159B">
            <w:pPr>
              <w:jc w:val="center"/>
              <w:rPr>
                <w:sz w:val="18"/>
                <w:szCs w:val="18"/>
              </w:rPr>
            </w:pPr>
          </w:p>
        </w:tc>
      </w:tr>
      <w:tr w:rsidR="00631EB8" w:rsidRPr="00176CBC" w:rsidTr="0097159B">
        <w:trPr>
          <w:trHeight w:hRule="exact" w:val="197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pStyle w:val="Other10"/>
              <w:spacing w:line="240" w:lineRule="exact"/>
              <w:ind w:firstLine="0"/>
              <w:jc w:val="center"/>
              <w:rPr>
                <w:sz w:val="18"/>
                <w:szCs w:val="18"/>
                <w:lang w:eastAsia="zh-CN"/>
              </w:rPr>
            </w:pPr>
            <w:r w:rsidRPr="00176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31EB8" w:rsidRPr="00176CBC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176CBC">
              <w:rPr>
                <w:color w:val="000000"/>
                <w:sz w:val="18"/>
                <w:szCs w:val="18"/>
              </w:rPr>
              <w:t>年</w:t>
            </w:r>
            <w:r w:rsidR="00623676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176CBC">
              <w:rPr>
                <w:color w:val="00000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C53EE5" w:rsidP="0097159B">
            <w:pPr>
              <w:spacing w:line="24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C53EE5">
              <w:rPr>
                <w:rFonts w:eastAsia="宋体" w:hint="eastAsia"/>
                <w:sz w:val="18"/>
                <w:szCs w:val="18"/>
                <w:lang w:eastAsia="zh-CN"/>
              </w:rPr>
              <w:t>医养结合楼适老化建设改造工程、消防管道建设工程、外墙保温改造工程。总体工程进度完成</w:t>
            </w:r>
            <w:r w:rsidRPr="00C53EE5">
              <w:rPr>
                <w:rFonts w:eastAsia="宋体"/>
                <w:sz w:val="18"/>
                <w:szCs w:val="18"/>
                <w:lang w:eastAsia="zh-CN"/>
              </w:rPr>
              <w:t>70%</w:t>
            </w:r>
            <w:r w:rsidRPr="00C53EE5">
              <w:rPr>
                <w:rFonts w:eastAsia="宋体"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E515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20</w:t>
            </w:r>
            <w:r w:rsidR="00631EB8" w:rsidRPr="00176CBC">
              <w:rPr>
                <w:rFonts w:eastAsiaTheme="minorEastAsia" w:hint="eastAsia"/>
                <w:sz w:val="18"/>
                <w:szCs w:val="18"/>
                <w:lang w:eastAsia="zh-CN"/>
              </w:rPr>
              <w:t>2</w:t>
            </w:r>
            <w:r w:rsidR="00E515DD">
              <w:rPr>
                <w:rFonts w:eastAsiaTheme="minorEastAsia" w:hint="eastAsia"/>
                <w:sz w:val="18"/>
                <w:szCs w:val="18"/>
                <w:lang w:eastAsia="zh-CN"/>
              </w:rPr>
              <w:t>2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="00E515DD">
              <w:rPr>
                <w:rFonts w:eastAsiaTheme="minorEastAsia" w:hint="eastAsia"/>
                <w:sz w:val="18"/>
                <w:szCs w:val="18"/>
                <w:lang w:eastAsia="zh-CN"/>
              </w:rPr>
              <w:t>2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 w:rsidRPr="00176CBC">
              <w:rPr>
                <w:sz w:val="18"/>
                <w:szCs w:val="18"/>
                <w:lang w:eastAsia="zh-CN"/>
              </w:rPr>
              <w:t>由于疫情养老院按照相关部门要求进行封闭管理</w:t>
            </w:r>
            <w:r w:rsidRPr="00176CBC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 w:rsidRPr="00176CBC">
              <w:rPr>
                <w:sz w:val="18"/>
                <w:szCs w:val="18"/>
                <w:lang w:eastAsia="zh-CN"/>
              </w:rPr>
              <w:t>其他改造工程暂时停工</w:t>
            </w:r>
            <w:r w:rsidRPr="00176CBC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101.6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101.6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631EB8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rFonts w:eastAsia="宋体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jc w:val="center"/>
              <w:rPr>
                <w:sz w:val="18"/>
                <w:szCs w:val="18"/>
              </w:rPr>
            </w:pPr>
          </w:p>
        </w:tc>
      </w:tr>
      <w:tr w:rsidR="00631EB8" w:rsidRPr="00176CBC" w:rsidTr="0097159B">
        <w:trPr>
          <w:trHeight w:hRule="exact" w:val="50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pStyle w:val="Other10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176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31EB8" w:rsidRPr="00176CBC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176CBC">
              <w:rPr>
                <w:color w:val="000000"/>
                <w:sz w:val="18"/>
                <w:szCs w:val="18"/>
              </w:rPr>
              <w:t>年</w:t>
            </w:r>
            <w:r w:rsidR="00623676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176CBC">
              <w:rPr>
                <w:color w:val="00000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1EB8" w:rsidRPr="00176CBC" w:rsidTr="0097159B">
        <w:trPr>
          <w:trHeight w:hRule="exact" w:val="51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202</w:t>
            </w:r>
            <w:r w:rsidRPr="00176CBC">
              <w:rPr>
                <w:rFonts w:eastAsiaTheme="minorEastAsia" w:hint="eastAsia"/>
                <w:sz w:val="18"/>
                <w:szCs w:val="18"/>
                <w:lang w:eastAsia="zh-CN"/>
              </w:rPr>
              <w:t>2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="00623676">
              <w:rPr>
                <w:rFonts w:eastAsiaTheme="minorEastAsia" w:hint="eastAsia"/>
                <w:sz w:val="18"/>
                <w:szCs w:val="18"/>
                <w:lang w:eastAsia="zh-CN"/>
              </w:rPr>
              <w:t>4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16" w:rsidRPr="00176CBC" w:rsidRDefault="0094131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23676" w:rsidRPr="00176CBC" w:rsidTr="0097159B">
        <w:trPr>
          <w:trHeight w:hRule="exact" w:val="51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6CBC">
              <w:rPr>
                <w:sz w:val="18"/>
                <w:szCs w:val="18"/>
              </w:rPr>
              <w:t>202</w:t>
            </w:r>
            <w:r w:rsidRPr="00176CBC">
              <w:rPr>
                <w:rFonts w:eastAsiaTheme="minorEastAsia" w:hint="eastAsia"/>
                <w:sz w:val="18"/>
                <w:szCs w:val="18"/>
                <w:lang w:eastAsia="zh-CN"/>
              </w:rPr>
              <w:t>2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5</w:t>
            </w:r>
            <w:r w:rsidRPr="00176CBC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676" w:rsidRPr="00176CBC" w:rsidRDefault="00623676" w:rsidP="009715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4563F" w:rsidRDefault="0014563F"/>
    <w:sectPr w:rsidR="0014563F" w:rsidSect="008E6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01" w:rsidRDefault="00A40C01" w:rsidP="00B22D3C">
      <w:r>
        <w:separator/>
      </w:r>
    </w:p>
  </w:endnote>
  <w:endnote w:type="continuationSeparator" w:id="0">
    <w:p w:rsidR="00A40C01" w:rsidRDefault="00A40C01" w:rsidP="00B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01" w:rsidRDefault="00A40C01" w:rsidP="00B22D3C">
      <w:r>
        <w:separator/>
      </w:r>
    </w:p>
  </w:footnote>
  <w:footnote w:type="continuationSeparator" w:id="0">
    <w:p w:rsidR="00A40C01" w:rsidRDefault="00A40C01" w:rsidP="00B2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1"/>
    <w:rsid w:val="0014563F"/>
    <w:rsid w:val="00153B32"/>
    <w:rsid w:val="00176CBC"/>
    <w:rsid w:val="002026E1"/>
    <w:rsid w:val="00245391"/>
    <w:rsid w:val="002C7478"/>
    <w:rsid w:val="002F0D40"/>
    <w:rsid w:val="0036382A"/>
    <w:rsid w:val="00386C61"/>
    <w:rsid w:val="003A55E2"/>
    <w:rsid w:val="003C60DF"/>
    <w:rsid w:val="00623676"/>
    <w:rsid w:val="00631EB8"/>
    <w:rsid w:val="006D5D08"/>
    <w:rsid w:val="00715F3E"/>
    <w:rsid w:val="007A0F55"/>
    <w:rsid w:val="00825F01"/>
    <w:rsid w:val="008E6947"/>
    <w:rsid w:val="00941316"/>
    <w:rsid w:val="0097159B"/>
    <w:rsid w:val="009B5D60"/>
    <w:rsid w:val="00A40C01"/>
    <w:rsid w:val="00B22D3C"/>
    <w:rsid w:val="00BC5A8B"/>
    <w:rsid w:val="00C53EE5"/>
    <w:rsid w:val="00D1279D"/>
    <w:rsid w:val="00D146D2"/>
    <w:rsid w:val="00D644BC"/>
    <w:rsid w:val="00E07E06"/>
    <w:rsid w:val="00E33236"/>
    <w:rsid w:val="00E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rsid w:val="008E6947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E6947"/>
    <w:pPr>
      <w:spacing w:after="200" w:line="696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8E6947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8E6947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8E694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8E6947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8E694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E6947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86C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C61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B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B22D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rsid w:val="008E6947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E6947"/>
    <w:pPr>
      <w:spacing w:after="200" w:line="696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8E6947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8E6947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8E694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8E6947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8E694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E6947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86C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C61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B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B22D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EA05BD-B5B7-4216-8DDE-8D4BBC68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25</cp:revision>
  <cp:lastPrinted>2022-01-23T07:55:00Z</cp:lastPrinted>
  <dcterms:created xsi:type="dcterms:W3CDTF">2021-12-12T07:22:00Z</dcterms:created>
  <dcterms:modified xsi:type="dcterms:W3CDTF">2022-02-19T23:44:00Z</dcterms:modified>
</cp:coreProperties>
</file>