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564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04"/>
        <w:gridCol w:w="1404"/>
        <w:gridCol w:w="828"/>
        <w:gridCol w:w="972"/>
        <w:gridCol w:w="1183"/>
        <w:gridCol w:w="1225"/>
        <w:gridCol w:w="1308"/>
        <w:gridCol w:w="1464"/>
        <w:gridCol w:w="1656"/>
        <w:gridCol w:w="17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bookmarkStart w:id="0" w:name="_Toc25047"/>
            <w:bookmarkStart w:id="1" w:name="_Toc24346"/>
            <w:bookmarkStart w:id="2" w:name="_Toc6163"/>
            <w:bookmarkStart w:id="3" w:name="_Toc491285205"/>
            <w:r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夏邑县绿色种养农业试点项目畜禽粪污收集处理台账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6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乡镇政府（章）                                                                           还田服务组织（章）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养殖场姓名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养殖场地址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畜种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养殖数量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收集粪污量（吨）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养殖场负责人签字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收运人签字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村在干部签字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乡镇干部签字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固体粪污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液体粪污</w:t>
            </w: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0320" w:firstLineChars="4300"/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eastAsia="zh-CN"/>
        </w:rPr>
        <w:t>乡镇审核人（签字）</w:t>
      </w:r>
      <w:r>
        <w:rPr>
          <w:rFonts w:hint="eastAsia" w:ascii="文星仿宋" w:hAnsi="文星仿宋" w:eastAsia="文星仿宋" w:cs="文星仿宋"/>
          <w:lang w:eastAsia="zh-CN"/>
        </w:rPr>
        <w:t>：</w:t>
      </w:r>
    </w:p>
    <w:tbl>
      <w:tblPr>
        <w:tblStyle w:val="10"/>
        <w:tblW w:w="14434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436"/>
        <w:gridCol w:w="552"/>
        <w:gridCol w:w="558"/>
        <w:gridCol w:w="732"/>
        <w:gridCol w:w="651"/>
        <w:gridCol w:w="618"/>
        <w:gridCol w:w="569"/>
        <w:gridCol w:w="568"/>
        <w:gridCol w:w="570"/>
        <w:gridCol w:w="576"/>
        <w:gridCol w:w="565"/>
        <w:gridCol w:w="540"/>
        <w:gridCol w:w="504"/>
        <w:gridCol w:w="516"/>
        <w:gridCol w:w="468"/>
        <w:gridCol w:w="506"/>
        <w:gridCol w:w="480"/>
        <w:gridCol w:w="497"/>
        <w:gridCol w:w="497"/>
        <w:gridCol w:w="429"/>
        <w:gridCol w:w="669"/>
        <w:gridCol w:w="634"/>
        <w:gridCol w:w="548"/>
        <w:gridCol w:w="436"/>
        <w:gridCol w:w="44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附件2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文星标宋" w:hAnsi="文星标宋" w:eastAsia="文星标宋" w:cs="文星标宋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夏邑县绿色种养农业试点项目粪肥还田作业台账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乡镇政府（章）                                                                   还田服务组织（章）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行政村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3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受肥土地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土壤取样</w:t>
            </w:r>
          </w:p>
        </w:tc>
        <w:tc>
          <w:tcPr>
            <w:tcW w:w="2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粪肥取样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施肥状态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施肥量（吨/亩）</w:t>
            </w: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施肥情况</w:t>
            </w: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作业监管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是否达到项目要求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位置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种植户姓名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取样日期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取样人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取样日期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取样地点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取样人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是否可以安全利用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液态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施肥日期</w:t>
            </w: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种植户（单位）签字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村干部签字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乡镇干部签字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撒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9030" w:firstLineChars="4300"/>
        <w:rPr>
          <w:rFonts w:hint="eastAsia" w:ascii="文星仿宋" w:hAnsi="文星仿宋" w:eastAsia="文星仿宋" w:cs="文星仿宋"/>
          <w:sz w:val="21"/>
          <w:szCs w:val="21"/>
          <w:lang w:eastAsia="zh-CN"/>
        </w:rPr>
      </w:pPr>
      <w:r>
        <w:rPr>
          <w:rFonts w:hint="eastAsia" w:ascii="文星仿宋" w:hAnsi="文星仿宋" w:eastAsia="文星仿宋" w:cs="文星仿宋"/>
          <w:sz w:val="21"/>
          <w:szCs w:val="21"/>
          <w:lang w:eastAsia="zh-CN"/>
        </w:rPr>
        <w:t>乡镇审核人（签字）：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9030" w:firstLineChars="4300"/>
        <w:rPr>
          <w:rFonts w:hint="eastAsia" w:ascii="文星仿宋" w:hAnsi="文星仿宋" w:eastAsia="文星仿宋" w:cs="文星仿宋"/>
          <w:sz w:val="21"/>
          <w:szCs w:val="21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附件</w:t>
      </w: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3</w:t>
      </w:r>
      <w:bookmarkStart w:id="4" w:name="_GoBack"/>
      <w:bookmarkEnd w:id="4"/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夏邑县绿色种养循环农业试点县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  <w:lang w:val="en-US" w:eastAsia="zh-CN"/>
        </w:rPr>
        <w:t>实施单位情况及补贴资金一览表</w:t>
      </w:r>
    </w:p>
    <w:tbl>
      <w:tblPr>
        <w:tblStyle w:val="10"/>
        <w:tblW w:w="13503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61"/>
        <w:gridCol w:w="1342"/>
        <w:gridCol w:w="908"/>
        <w:gridCol w:w="926"/>
        <w:gridCol w:w="938"/>
        <w:gridCol w:w="5625"/>
        <w:gridCol w:w="719"/>
        <w:gridCol w:w="954"/>
        <w:gridCol w:w="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乡镇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播种面积（亩）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补贴金额（万元）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骆集乡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夏邑县绿能生物有机肥料厂（粪污集中处理中心）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张天瑞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15701092632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骆集乡张营村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固肥生产线一条，液肥生产线一条。资源化集中处理中心日治理利用粪尿 200 吨，含水率 65 ％猪牛鲜粪尿；年治理利用粪污约 7.3 万吨。资源化集中处理中心年生产沼渣固态有机肥1万吨；沼液液态有机肥 3 万吨。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杨集镇、车站镇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夏邑县阳雪农业发展有限公司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程威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15136090978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夏邑县城关镇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黑膜沼气池5000M</w:t>
            </w: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、堆粪棚3000M</w:t>
            </w: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、吸粪车4辆、干湿分离机5台、田间管网13000M、年产粪肥3.9万吨，年储存能力12万吨。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刘店集乡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河南省优之丰农业科技公司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冯纪锋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13730127888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夏邑县刘店集乡孔子还乡祠东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年产有机肥一万五千吨，包括生物有机肥九千吨和生物复合肥 六千吨。其中，生物有机肥分为粉末、颗粒两种产品，分别为粉末生物有机肥六千吨和颗粒生物有机肥三千吨。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夏邑县冯丽家庭农场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冯丽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18237056739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中峰乡冯楼村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沉淀池350立方米、堆粪棚50平方米、干湿分离机1台、吸粪车1辆、拉粪池1辆、除臭设备2套，配备人员77人，与养殖场（户）签订消纳协议，粪污处理后就近还田利用。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夏邑县王一之家庭农场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王一之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13812893180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中峰乡王营村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沉淀池350立方米、堆粪棚50平方米、干湿分离机1台、吸粪车1辆、拉粪池1辆、除臭设备2套，配备人员78人，与养殖场（户）签订消纳协议，粪污处理后就近还田利用。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夏邑县长发农作物种植专业合作社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沈东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13148081999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中峰乡大辛庄村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沉淀池350立方米、堆粪棚50平方米、干湿分离机1台、吸粪车1辆、拉粪池1辆、除臭设备2套，配备人员80人，与养殖场（户）签订消纳协议，粪污处理后就近还田利用。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夏邑县济民种植专业合作社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张藩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13949939769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中峰乡黄沟村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沉淀池350立方米、堆粪棚50平方米、干湿分离机1台、吸粪车1辆、拉粪池1辆、除臭设备2套，配备人员79人，与养殖场（户）签订消纳协议，粪污处理后就近还田利用。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中峰乡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夏邑县禹聪家庭农场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何川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15738118789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何关庄村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收集养殖场粪污，透过粪水车运输至合作社，放入发酵池进行2-3月发酵，无害化处理后，再用撒粪机撒入大田，和滴灌施肥机冲施到大田。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马头镇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夏邑县鸿强中药材种植专业合作社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刘守华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15565873199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镇北刘楼村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沉淀池350立方米、堆粪棚50平方米、干湿分离机1台、吸粪车1辆、拉粪池1辆、除臭设备2套，配备人员82人，与养殖场（户）签订消纳协议，粪污处理后就近还田利用。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马头镇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夏邑县利委农业种植家庭农场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刘合民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13781424465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刘大庄村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沉淀池350立方米、堆粪棚50平方米、干湿分离机1台、吸粪车1辆、拉粪池1辆、除臭设备2套，配备人员83人，与养殖场（户）签订消纳协议，粪污处理后就近还田利用。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马头镇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夏邑县凯博种植专业合作社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姬素芳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15837063728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范元村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沉淀池350立方米、堆粪棚50平方米、干湿分离机1台、吸粪车1辆、拉粪池1辆、除臭设备2套，配备人员84人，与养殖场（户）签订消纳协议，粪污处理后就近还田利用。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马头镇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夏邑县马头镇理想家庭农场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刘理想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13223009366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半截碑村刘大庄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沉淀池350立方米、堆粪棚50平方米、干湿分离机1台、吸粪车1辆、拉粪池1辆、除臭设备2套，配备人员81人，与养殖场（户）签订消纳协议，粪污处理后就近还田利用。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夏邑县春东家庭农场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徐春东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13462944568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罗庄镇冉红庄村徐吴套楼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沉淀池350立方米、堆粪棚50平方米、干湿分离机1台、吸粪车1辆、拉粪池1辆、除臭设备2套，配备人员85人，与养殖场（户）签订消纳协议，粪污处理后就近还田利用。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夏邑县秀平种植农场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刘秀平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13938947752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罗庄镇徐瓦房村东徐瓦房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沉淀池350立方米、堆粪棚50平方米、干湿分离机1台、吸粪车1辆、拉粪池1辆、除臭设备2套，配备人员86人，与养殖场（户）签订消纳协议，粪污处理后就近还田利用。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夏邑县姬得忠种植农场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姬得忠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15818708159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罗庄镇田庄村姬庄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沉淀池350立方米、堆粪棚50平方米、干湿分离机1台、吸粪车1辆、拉粪池1辆、除臭设备2套，配备人员87人，与养殖场（户）签订消纳协议，粪污处理后就近还田利用。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夏邑县丰亦寒种植农场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丰蒙蒙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18436116799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罗庄镇孟楼村丰庄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罗庄镇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夏邑县新城粮食种植专业合作社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司俊明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13837027886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夏邑县罗庄镇李楼村许庄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沉淀池350立方米、堆粪棚50平方米、干湿分离机1台、吸粪车1辆、拉粪池1辆、除臭设备2套，配备人员89人，与养殖场（户）签订消纳协议，粪污处理后就近还田利用。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郭庄农贸区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夏邑县李集镇占云家庭农场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张占云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13598350688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李集镇张庄村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沉淀池350立方米、堆粪棚50平方米、干湿分离机1台、吸粪车1辆、拉粪池1辆、除臭设备2套，配备人员89人，与养殖场（户）签订消纳协议，粪污处理后就近还田利用。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6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郭庄农贸区</w:t>
            </w:r>
          </w:p>
        </w:tc>
        <w:tc>
          <w:tcPr>
            <w:tcW w:w="1342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夏邑县郭庄农贸区淑海产业扶贫种植农民专业合作社</w:t>
            </w:r>
          </w:p>
        </w:tc>
        <w:tc>
          <w:tcPr>
            <w:tcW w:w="90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葛淑海</w:t>
            </w:r>
          </w:p>
        </w:tc>
        <w:tc>
          <w:tcPr>
            <w:tcW w:w="926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17716349188</w:t>
            </w:r>
          </w:p>
        </w:tc>
        <w:tc>
          <w:tcPr>
            <w:tcW w:w="93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郭庄农贸区前王楼村</w:t>
            </w:r>
          </w:p>
        </w:tc>
        <w:tc>
          <w:tcPr>
            <w:tcW w:w="5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沉淀池350立方米、堆粪棚50平方米、干湿分离机1台、吸粪车1辆、拉粪池1辆、除臭设备2套，配备人员90人，与养殖场（户）签订消纳协议，粪污处理后就近还田利用。</w:t>
            </w:r>
          </w:p>
        </w:tc>
        <w:tc>
          <w:tcPr>
            <w:tcW w:w="719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郭庄农贸区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夏邑县李集镇涂关庄村绿顺家庭农场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任伟元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15224797999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李集镇涂关庄刘楼西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沉淀池350立方米、堆粪棚50平方米、干湿分离机1台、吸粪车1辆、拉粪池1辆、除臭设备2套，配备人员92人，与养殖场（户）签订消纳协议，粪污处理后就近还田利用。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5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6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郭庄农贸区</w:t>
            </w:r>
          </w:p>
        </w:tc>
        <w:tc>
          <w:tcPr>
            <w:tcW w:w="134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夏邑县亚飞家庭农场</w:t>
            </w:r>
          </w:p>
        </w:tc>
        <w:tc>
          <w:tcPr>
            <w:tcW w:w="90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姚亚飞</w:t>
            </w:r>
          </w:p>
        </w:tc>
        <w:tc>
          <w:tcPr>
            <w:tcW w:w="92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17839043999</w:t>
            </w:r>
          </w:p>
        </w:tc>
        <w:tc>
          <w:tcPr>
            <w:tcW w:w="93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郭庄村张庄</w:t>
            </w:r>
          </w:p>
        </w:tc>
        <w:tc>
          <w:tcPr>
            <w:tcW w:w="562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沉淀池350立方米、堆粪棚50平方米、干湿分离机1台、吸粪车1辆、拉粪池1辆、除臭设备2套，配备人员91人，与养殖场（户）签订消纳协议，粪污处理后就近还田利用。</w:t>
            </w:r>
          </w:p>
        </w:tc>
        <w:tc>
          <w:tcPr>
            <w:tcW w:w="71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88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李集镇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夏邑县李集镇红高粱家庭农场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李冬建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13271060636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李集镇李集中村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沉淀池350立方米、堆粪棚50平方米、干湿分离机1台、吸粪车1辆、拉粪池1辆、除臭设备2套，配备人员93人，与养殖场（户）签订消纳协议，粪污处理后就近还田利用。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李集镇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夏邑县福强家庭农场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徐国强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15937033667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李集镇洪刘庄村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沉淀池350立方米、堆粪棚50平方米、干湿分离机1台、吸粪车1辆、拉粪池1辆、除臭设备2套，配备人员94人，与养殖场（户）签订消纳协议，粪污处理后就近还田利用。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车站镇 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夏邑县车站镇壮民家庭农场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张壮民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13598304448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老家村陆湾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沉淀池350立方米、堆粪棚50平方米、干湿分离机1台、吸粪车1辆、拉粪池1辆、除臭设备2套，配备人员95人，与养殖场（户）签订消纳协议，粪污处理后就近还田利用。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车站镇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夏邑县永礼农业种植家庭农场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张永礼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13703704409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车站镇李公庄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沉淀池350立方米、堆粪棚50平方米、干湿分离机1台、吸粪车1辆、拉粪池1辆、除臭设备2套，配备人员96人，与养殖场（户）签订消纳协议，粪污处理后就近还田利用。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车站镇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夏邑县宝成家庭农场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祁顶成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13592351510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车站镇杏园村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沉淀池350立方米、堆粪棚50平方米、干湿分离机1台、吸粪车1辆、拉粪池1辆、除臭设备2套，配备人员97人，与养殖场（户）签订消纳协议，粪污处理后就近还田利用。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车站镇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夏邑县天地神农种植专业合作社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贺照坤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16692622220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车站镇杨营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车站镇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夏邑县车站镇志博家庭农场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彭白岭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13849652577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程大庄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沉淀池350立方米、堆粪棚50平方米、干湿分离机1台、吸粪车1辆、拉粪池1辆、除臭设备2套，配备人员99人，与养殖场（户）签订消纳协议，粪污处理后就近还田利用。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夏邑县歧河乡青铜寺欣欣生态农场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房振桥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15239944796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青铜寺村彭庄组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沉淀池350立方米、堆粪棚50平方米、干湿分离机1台、吸粪车1辆、拉粪池1辆、除臭设备2套，配备人员96人，与养殖场（户）签订消纳协议，粪污处理后就近还田利用。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夏邑县歧河乡兴旺家庭农场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刘伟峰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13523833813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刘小庙村刘暗楼组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沉淀池350立方米、堆粪棚50平方米、干湿分离机1台、吸粪车1辆、拉粪池1辆、除臭设备2套，配备人员97人，与养殖场（户）签订消纳协议，粪污处理后就近还田利用。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夏邑县歧河乡朱四海果树种植农场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朱四海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13949901601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后随楼村朱三楼组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夏邑县歧河乡大全家庭农场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李大全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18736767950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胡坡楼村胡坡楼南地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沉淀池350立方米、堆粪棚50平方米、干湿分离机1台、吸粪车1辆、拉粪池1辆、除臭设备2套，配备人员99人，与养殖场（户）签订消纳协议，粪污处理后就近还田利用。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夏邑县李洪恩种植专业合作社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李洪恩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18338748011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东随庄村张李楼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收集养殖场粪污，透过粪水车运输至合作社，放入发酵池进行2-3月发酵，无害化处理后，再用撒粪机撒入大田，和滴灌施肥机冲施到大田。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夏邑县丰年农作物种植专业合作社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史喜英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18103809555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和谐社区商业街西段路北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收集养殖场粪污，透过粪水车运输至合作社，放入发酵池进行2-4月发酵，无害化处理后，再用撒粪机撒入大田，和滴灌施肥机冲施到大田。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夏邑县歧河乡好宁农场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韩宁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17550291755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收集养殖场粪污，透过粪水车运输至合作社，放入发酵池进行2-5月发酵，无害化处理后，再用撒粪机撒入大田，和滴灌施肥机冲施到大田。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夏邑县玉东家庭农场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刘玉东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15903827958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刘小庙村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收集养殖场粪污，透过粪水车运输至合作社，放入发酵池进行2-6月发酵，无害化处理后，再用撒粪机撒入大田，和滴灌施肥机冲施到大田。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夏邑县歧河乡徐佳佳家庭农场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徐坷真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15237011892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青桐寺徐楼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收集养殖场粪污，透过粪水车运输至合作社，放入发酵池进行2-7月发酵，无害化处理后，再用撒粪机撒入大田，和滴灌施肥机冲施到大田。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歧河乡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夏邑县敬明农作物种植专业合作社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王敬明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17335313208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后随楼村王楼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收集养殖场粪污，透过粪水车运输至合作社，放入发酵池进行2-8月发酵，无害化处理后，再用撒粪机撒入大田，和滴灌施肥机冲施到大田。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夏邑县祥涛种植专业合作社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孙亚伟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15937036288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胡桥乡大鲁洼村孙庄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沉淀池350立方米、堆粪棚50平方米、干湿分离机1台、吸粪车1辆、拉粪池1辆、除臭设备2套，配备人员100人，与养殖场（户）签订消纳协议，粪污处理后就近还田利用。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夏邑县胡桥乡孙月芹家庭农场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孙月芹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18639052335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胡桥乡刘庄村楼桑付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沉淀池350立方米、堆粪棚50平方米、干湿分离机1台、吸粪车1辆、拉粪池1辆、除臭设备2套，配备人员102人，与养殖场（户）签订消纳协议，粪污处理后就近还田利用。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夏邑县曹江家庭农场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曹江华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15239945444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胡桥乡大鲁洼村杨庙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沉淀池350立方米、堆粪棚50平方米、干湿分离机1台、吸粪车1辆、拉粪池1辆、除臭设备2套，配备人员103人，与养殖场（户）签订消纳协议，粪污处理后就近还田利用。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夏邑县秉谕家庭农场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李涛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13460196076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胡桥乡二里村二里庄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沉淀池350立方米、堆粪棚50平方米、干湿分离机1台、吸粪车1辆、拉粪池1辆、除臭设备2套，配备人员103人，与养殖场（户）签订消纳协议，粪污处理后就近还田利用。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胡桥乡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夏邑县合理家庭农场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赵合理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13673837580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姜楼村张庄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沉淀池350立方米、堆粪棚50平方米、干湿分离机1台、吸粪车1辆、拉粪池1辆、除臭设备2套，配备人员104人，与养殖场（户）签订消纳协议，粪污处理后就近还田利用。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夏邑县红立农业种植专业合作社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刘亚立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13835491767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北岭镇利民河东岸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沉淀池350立方米、堆粪棚50平方米、干湿分离机1台、吸粪车1辆、拉粪池1辆、除臭设备2套，配备人员105人，与养殖场（户）签订消纳协议，粪污处理后就近还田利用。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夏邑县孙畅种植专业合作社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孙畅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15836825666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北岭镇孙营村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沉淀池350立方米、堆粪棚50平方米、干湿分离机1台、吸粪车1辆、拉粪池1辆、除臭设备2套，配备人员106人，与养殖场（户）签订消纳协议，粪污处理后就近还田利用。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夏邑县奕隆果蔬种植专业合作社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雷中华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13781506485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北岭镇朱楼村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沉淀池350立方米、堆粪棚50平方米、干湿分离机1台、吸粪车1辆、拉粪池1辆、除臭设备2套，配备人员107人，与养殖场（户）签订消纳协议，粪污处理后就近还田利用。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夏邑县北岭镇进步家庭农场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卢进步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15514938888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北岭镇于阁村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夏邑县李氏种植专业合作社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李小涛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18037050777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北岭镇仇庄村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沉淀池350立方米、堆粪棚50平方米、干湿分离机1台、吸粪车1辆、拉粪池1辆、除臭设备2套，配备人员109人，与养殖场（户）签订消纳协议，粪污处理后就近还田利用。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曹集乡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夏邑县硕然种植农民专业合作社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薛利宁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15137000061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曹集乡彭楼村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沉淀池350立方米、堆粪棚50平方米、干湿分离机1台、吸粪车1辆、拉粪池1辆、除臭设备2套，配备人员111人，与养殖场（户）签订消纳协议，粪污处理后就近还田利用。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何营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夏邑县何营乡前刘村徐庄种植农场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吴忠华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13592345658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何营乡前刘村徐庄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沉淀池350立方米、堆粪棚50平方米、干湿分离机1台、吸粪车1辆、拉粪池1辆、除臭设备2套，配备人员112人，与养殖场（户）签订消纳协议，粪污处理后就近还田利用。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何营乡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夏邑县农民伯伯家庭农场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李红丽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15333705950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何营乡孟大桥村王河滩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沉淀池350立方米、堆粪棚50平方米、干湿分离机1台、吸粪车1辆、拉粪池1辆、除臭设备2套，配备人员113人，与养殖场（户）签订消纳协议，粪污处理后就近还田利用。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济阳镇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夏邑县西峰果蔬种植专业合作社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刘西峰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13460105688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济阳镇贾庄村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沉淀池350立方米、堆粪棚50平方米、干湿分离机1台、吸粪车1辆、拉粪池1辆、除臭设备2套，配备人员114人，与养殖场（户）签订消纳协议，粪污处理后就近还田利用。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济阳镇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商丘绿之源生态农业科技发展有限公司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刘明明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19139052017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济阳镇娄庄村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沉淀池350立方米、堆粪棚50平方米、干湿分离机1台、吸粪车1辆、拉粪池1辆、除臭设备2套，配备人员115人，与养殖场（户）签订消纳协议，粪污处理后就近还田利用。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济阳镇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夏邑县光辉粮食及经济作物种植家庭农场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郭光辉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17703705282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济阳镇丁楼村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沉淀池350立方米、堆粪棚50平方米、干湿分离机1台、吸粪车1辆、拉粪池1辆、除臭设备2套，配备人员118人，与养殖场（户）签订消纳协议，粪污处理后就近还田利用。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5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6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</w:t>
            </w:r>
          </w:p>
        </w:tc>
        <w:tc>
          <w:tcPr>
            <w:tcW w:w="1342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夏邑县正伟种植合作社</w:t>
            </w:r>
          </w:p>
        </w:tc>
        <w:tc>
          <w:tcPr>
            <w:tcW w:w="90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蔡正伟</w:t>
            </w:r>
          </w:p>
        </w:tc>
        <w:tc>
          <w:tcPr>
            <w:tcW w:w="926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13938930907</w:t>
            </w:r>
          </w:p>
        </w:tc>
        <w:tc>
          <w:tcPr>
            <w:tcW w:w="93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桑固乡牛集村蔡庄</w:t>
            </w:r>
          </w:p>
        </w:tc>
        <w:tc>
          <w:tcPr>
            <w:tcW w:w="5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沉淀池350立方米、堆粪棚50平方米、干湿分离机1台、吸粪车1辆、拉粪池1辆、除臭设备2套，配备人员120人，与养殖场（户）签订消纳协议，粪污处理后就近还田利用。</w:t>
            </w:r>
          </w:p>
        </w:tc>
        <w:tc>
          <w:tcPr>
            <w:tcW w:w="719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夏邑县振宇家庭农场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15238587356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桑固乡杨半楼村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沉淀池350立方米、堆粪棚50平方米、干湿分离机1台、吸粪车1辆、拉粪池1辆、除臭设备2套，配备人员121人，与养殖场（户）签订消纳协议，粪污处理后就近还田利用。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夏邑县鹏帅种植专业合作社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郭帅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15660930012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桑固乡小代楼村徐庄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沉淀池350立方米、堆粪棚50平方米、干湿分离机1台、吸粪车1辆、拉粪池1辆、除臭设备2套，配备人员122人，与养殖场（户）签订消纳协议，粪污处理后就近还田利用。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45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</w:t>
            </w:r>
          </w:p>
        </w:tc>
        <w:tc>
          <w:tcPr>
            <w:tcW w:w="134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夏邑县桑固乡月玲种植养殖场</w:t>
            </w:r>
          </w:p>
        </w:tc>
        <w:tc>
          <w:tcPr>
            <w:tcW w:w="90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温月玲</w:t>
            </w:r>
          </w:p>
        </w:tc>
        <w:tc>
          <w:tcPr>
            <w:tcW w:w="92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13837027287</w:t>
            </w:r>
          </w:p>
        </w:tc>
        <w:tc>
          <w:tcPr>
            <w:tcW w:w="93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桑固乡闫各村小孟楼</w:t>
            </w:r>
          </w:p>
        </w:tc>
        <w:tc>
          <w:tcPr>
            <w:tcW w:w="562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沉淀池350立方米、堆粪棚50平方米、干湿分离机1台、吸粪车1辆、拉粪池1辆、除臭设备2套，配备人员123人，与养殖场（户）签订消纳协议，粪污处理后就近还田利用。</w:t>
            </w:r>
          </w:p>
        </w:tc>
        <w:tc>
          <w:tcPr>
            <w:tcW w:w="71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夏邑县润发种植专业合作社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刁勤昌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13938931388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桑固乡郭套楼村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沉淀池350立方米、堆粪棚50平方米、干湿分离机1台、吸粪车1辆、拉粪池1辆、除臭设备2套，配备人员124人，与养殖场（户）签订消纳协议，粪污处理后就近还田利用。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夏邑县德彩种植专业合作社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刘德彩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13137013451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业庙乡双庙村刘大坑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沉淀池350立方米、堆粪棚50平方米、干湿分离机1台、吸粪车1辆、拉粪池1辆、除臭设备2套，配备人员125人，与养殖场（户）签订消纳协议，粪污处理后就近还田利用。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夏邑县冠冠种植家庭农场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董坤朋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13233861983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业庙乡何楼村董李庄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沉淀池350立方米、堆粪棚50平方米、干湿分离机1台、吸粪车1辆、拉粪池1辆、除臭设备2套，配备人员126人，与养殖场（户）签订消纳协议，粪污处理后就近还田利用。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夏邑县紫逸风生态农业发展有限公司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李海军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15738203666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业庙乡陈庄村东南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沉淀池350立方米、堆粪棚50平方米、干湿分离机1台、吸粪车1辆、拉粪池1辆、除臭设备2套，配备人员127人，与养殖场（户）签订消纳协议，粪污处理后就近还田利用。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夏邑县大庆种植专业合作社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刘轲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13343607588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业庙乡卢庄村刘路口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夏邑县依鑫种植家庭农场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郝继云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13083702071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业庙乡郝庄村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沉淀池350立方米、堆粪棚50平方米、干湿分离机1台、吸粪车1辆、拉粪池1辆、除臭设备2套，配备人员129人，与养殖场（户）签订消纳协议，粪污处理后就近还田利用。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夏邑县玉亮种植家庭农场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杨玉亮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13526341308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业庙乡张套楼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收集养殖场粪污，透过粪水车运输至合作社，放入发酵池进行2-8月发酵，无害化处理后，再用撒粪机撒入大田，和滴灌施肥机冲施到大田。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夏邑县开元种植合作社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韩华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15137073888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会亭镇张桥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沉淀池350立方米、堆粪棚50平方米、干湿分离机1台、吸粪车1辆、拉粪池1辆、除臭设备2套，配备人员130人，与养殖场（户）签订消纳协议，粪污处理后就近还田利用。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夏邑县刘领军种植专业合作社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刘领军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15938331155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会亭镇崔楼村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沉淀池350立方米、堆粪棚50平方米、干湿分离机1台、吸粪车1辆、拉粪池1辆、除臭设备2套，配备人员131人，与养殖场（户）签订消纳协议，粪污处理后就近还田利用。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夏邑县相心种植专业合作社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费大锋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13598322101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会亭镇马庙村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沉淀池350立方米、堆粪棚50平方米、干湿分离机1台、吸粪车1辆、拉粪池1辆、除臭设备2套，配备人员132人，与养殖场（户）签订消纳协议，粪污处理后就近还田利用。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会亭镇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夏邑县会亭镇合理种植专业合作社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常贯聚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18438382998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会亭镇丁庄村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沉淀池350立方米、堆粪棚50平方米、干湿分离机1台、吸粪车1辆、拉粪池1辆、除臭设备2套，配备人员133人，与养殖场（户）签订消纳协议，粪污处理后就近还田利用。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夏邑县杜鲲鹏农业种植专业合作社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杜家民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13592351176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郭店乡杨庄村杨楼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沉淀池350立方米、堆粪棚50平方米、干湿分离机1台、吸粪车1辆、拉粪池1辆、除臭设备2套，配备人员134人，与养殖场（户）签订消纳协议，粪污处理后就近还田利用。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夏邑县龙飞种植专业合作社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蔡礼坚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17737596789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郭店镇和谐大道东头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沉淀池350立方米、堆粪棚50平方米、干湿分离机1台、吸粪车1辆、拉粪池1辆、除臭设备2套，配备人员135人，与养殖场（户）签订消纳协议，粪污处理后就近还田利用。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夏邑县建发种植专业合作社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陈广玉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18738091081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郭店镇王刘庄村陈庄组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沉淀池350立方米、堆粪棚50平方米、干湿分离机1台、吸粪车1辆、拉粪池1辆、除臭设备2套，配备人员136人，与养殖场（户）签订消纳协议，粪污处理后就近还田利用。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夏邑县张修军种植专业合作社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张修军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18937022822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郭店镇谢庄村张楼35号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沉淀池350立方米、堆粪棚50平方米、干湿分离机1台、吸粪车1辆、拉粪池1辆、除臭设备2套，配备人员137人，与养殖场（户）签订消纳协议，粪污处理后就近还田利用。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夏邑县詹永治种植专业合作社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詹永治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13462938999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郭店镇柯针庙村杨土楼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收集养殖场粪污，透过粪水车运输至合作社，放入发酵池进行2-3月发酵，无害化处理后，再用撒粪机撒入大田，和滴灌施肥机冲施到大田。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火店镇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夏邑县鸿润种植合作社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张升亮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13598361696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夏邑县火店镇张染坊村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沉淀池350立方米、堆粪棚50平方米、干湿分离机1台、吸粪车1辆、拉粪池1辆、除臭设备2套，配备人员140人，与养殖场（户）签订消纳协议，粪污处理后就近还田利用。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火店镇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夏邑县汇聚农业发展有限公司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崔灵芝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13592365912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夏邑县火店镇李阁村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沉淀池350立方米、堆粪棚50平方米、干湿分离机1台、吸粪车1辆、拉粪池1辆、除臭设备2套，配备人员141人，与养殖场（户）签订消纳协议，粪污处理后就近还田利用。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火店镇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夏邑县火店镇善标种植家庭农场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张善标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15937038653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夏邑县火店镇张土地庙村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沉淀池350立方米、堆粪棚50平方米、干湿分离机1台、吸粪车1辆、拉粪池1辆、除臭设备2套，配备人员142人，与养殖场（户）签订消纳协议，粪污处理后就近还田利用。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火店镇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夏邑县火店镇鑫果家庭农场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刘道鑫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15938335616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夏邑县火店镇蒋洼村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沉淀池350立方米、堆粪棚50平方米、干湿分离机1台、吸粪车1辆、拉粪池1辆、除臭设备2套，配备人员143人，与养殖场（户）签订消纳协议，粪污处理后就近还田利用。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夏邑县韩道口鹏成家庭农场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李兆友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13148018333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韩道口镇班口村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沉淀池350立方米、堆粪棚50平方米、干湿分离机1台、吸粪车1辆、拉粪池1辆、除臭设备2套，配备人员144人，与养殖场（户）签订消纳协议，粪污处理后就近还田利用。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夏邑县韩道口镇卢玉家庭农场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卢大玉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13837071039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韩道口镇胡屯村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沉淀池350立方米、堆粪棚50平方米、干湿分离机1台、吸粪车1辆、拉粪池1辆、除臭设备2套，配备人员145人，与养殖场（户）签订消纳协议，粪污处理后就近还田利用。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夏邑县宏辉种植专业合作社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洪孟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13783622525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韩道口镇韩北村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沉淀池350立方米、堆粪棚50平方米、干湿分离机1台、吸粪车1辆、拉粪池1辆、除臭设备2套，配备人员147人，与养殖场（户）签订消纳协议，粪污处理后就近还田利用。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夏邑县韩道口镇志敏家庭农场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韩志敏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13592317853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韩道口镇陈塘村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夏邑县大绿地种植专业合作社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潘红军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16650605988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韩道口镇马楼村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沉淀池350立方米、堆粪棚50平方米、干湿分离机1台、吸粪车1辆、拉粪池1辆、除臭设备2套，配备人员146人，与养殖场（户）签订消纳协议，粪污处理后就近还田利用。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孔庄乡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夏邑县聚源果蔬专业合作社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陈蓓建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15514945599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孔庄乡苗厂北地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沉淀池350立方米、堆粪棚50平方米、干湿分离机1台、吸粪车1辆、拉粪池1辆、除臭设备2套，配备人员138人，与养殖场（户）签订消纳协议，粪污处理后就近还田利用。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孔庄乡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夏邑县孔庄乡轩轩家庭农场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李二朵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13462781454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孔庄乡代岗铺村</w:t>
            </w:r>
          </w:p>
        </w:tc>
        <w:tc>
          <w:tcPr>
            <w:tcW w:w="5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沉淀池350立方米、堆粪棚50平方米、干湿分离机1台、吸粪车1辆、拉粪池1辆、除臭设备2套，配备人员139人，与养殖场（户）签订消纳协议，粪污处理后就近还田利用。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6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孔庄乡</w:t>
            </w:r>
          </w:p>
        </w:tc>
        <w:tc>
          <w:tcPr>
            <w:tcW w:w="1342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夏邑县祥伟植保服务专业合作社</w:t>
            </w:r>
          </w:p>
        </w:tc>
        <w:tc>
          <w:tcPr>
            <w:tcW w:w="90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韩祥伟</w:t>
            </w:r>
          </w:p>
        </w:tc>
        <w:tc>
          <w:tcPr>
            <w:tcW w:w="926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18037070517</w:t>
            </w:r>
          </w:p>
        </w:tc>
        <w:tc>
          <w:tcPr>
            <w:tcW w:w="93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大韩楼</w:t>
            </w:r>
          </w:p>
        </w:tc>
        <w:tc>
          <w:tcPr>
            <w:tcW w:w="56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收集养殖场粪污，透过粪水车运输至合作社，放入发酵池进行2-8月发酵，无害化处理后，再用撒粪机撒入大田，和滴灌施肥机冲施到大田。</w:t>
            </w:r>
          </w:p>
        </w:tc>
        <w:tc>
          <w:tcPr>
            <w:tcW w:w="719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粮食果蔬</w:t>
            </w:r>
          </w:p>
        </w:tc>
        <w:tc>
          <w:tcPr>
            <w:tcW w:w="95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587" w:right="1871" w:bottom="147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bookmarkEnd w:id="0"/>
    <w:bookmarkEnd w:id="1"/>
    <w:bookmarkEnd w:id="2"/>
    <w:bookmarkEnd w:id="3"/>
    <w:p>
      <w:pPr>
        <w:numPr>
          <w:ilvl w:val="0"/>
          <w:numId w:val="0"/>
        </w:numP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应完善档案资料清单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1.乡镇实施单位申请报告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2.县组织专家评审结果报告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3.用肥协议、施肥用地协议、受肥地块定位图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4.粪肥检测报告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5.夏邑县绿色种养循环农业试点项目作业台账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6.</w:t>
      </w:r>
      <w:r>
        <w:rPr>
          <w:rFonts w:hint="eastAsia" w:ascii="文星仿宋" w:hAnsi="文星仿宋" w:eastAsia="文星仿宋" w:cs="文星仿宋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夏邑县绿色种养农业试点项目畜禽粪污收集处理台账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7.村、乡镇两级公示照片（4张）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8.县农业农村局（县畜牧发展服务中心）对施用结果公示公告照片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9.第三方机构、新型经营主体项目运行成本核算报告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10.乡镇政府项目奖补资金申请报告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11.项目实施群众满意度调查报告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12.其它文件、通知、培训等相关资料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C57E3"/>
    <w:rsid w:val="04EC6C0B"/>
    <w:rsid w:val="0DEC7A1E"/>
    <w:rsid w:val="18FF4D0A"/>
    <w:rsid w:val="1B61764E"/>
    <w:rsid w:val="1CE06F5D"/>
    <w:rsid w:val="203B24BE"/>
    <w:rsid w:val="210342A5"/>
    <w:rsid w:val="2B1822B5"/>
    <w:rsid w:val="2EC73390"/>
    <w:rsid w:val="2F1A3CA9"/>
    <w:rsid w:val="30BE15B6"/>
    <w:rsid w:val="38805028"/>
    <w:rsid w:val="3C196E8D"/>
    <w:rsid w:val="3C6B2AF1"/>
    <w:rsid w:val="41CA05C1"/>
    <w:rsid w:val="42FE243A"/>
    <w:rsid w:val="46894021"/>
    <w:rsid w:val="46B27B63"/>
    <w:rsid w:val="490D7E88"/>
    <w:rsid w:val="49C82495"/>
    <w:rsid w:val="4A197408"/>
    <w:rsid w:val="4A1B7A01"/>
    <w:rsid w:val="50876903"/>
    <w:rsid w:val="55701A95"/>
    <w:rsid w:val="574D0BBD"/>
    <w:rsid w:val="59076BAC"/>
    <w:rsid w:val="590D28CD"/>
    <w:rsid w:val="5EA6284E"/>
    <w:rsid w:val="5F1E43C2"/>
    <w:rsid w:val="657D376B"/>
    <w:rsid w:val="67F77EEF"/>
    <w:rsid w:val="68D87241"/>
    <w:rsid w:val="69904BCC"/>
    <w:rsid w:val="6E0B13DC"/>
    <w:rsid w:val="6E5C042B"/>
    <w:rsid w:val="6F1C57E3"/>
    <w:rsid w:val="6FF63EB4"/>
    <w:rsid w:val="73A72F09"/>
    <w:rsid w:val="74741500"/>
    <w:rsid w:val="755320EC"/>
    <w:rsid w:val="77545056"/>
    <w:rsid w:val="7896005C"/>
    <w:rsid w:val="7C5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黑体"/>
      <w:b/>
      <w:kern w:val="44"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jc w:val="left"/>
      <w:outlineLvl w:val="1"/>
    </w:pPr>
    <w:rPr>
      <w:rFonts w:ascii="Times New Roman" w:hAnsi="Times New Roman" w:eastAsia="黑体"/>
      <w:kern w:val="0"/>
      <w:sz w:val="36"/>
      <w:szCs w:val="20"/>
    </w:rPr>
  </w:style>
  <w:style w:type="paragraph" w:styleId="4">
    <w:name w:val="heading 3"/>
    <w:basedOn w:val="1"/>
    <w:next w:val="5"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 w:eastAsia="黑体"/>
      <w:bCs/>
      <w:kern w:val="0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line="480" w:lineRule="auto"/>
      <w:ind w:firstLine="440"/>
      <w:jc w:val="left"/>
    </w:pPr>
    <w:rPr>
      <w:rFonts w:hint="eastAsia" w:ascii="宋体" w:hAnsi="宋体" w:cs="Arial Unicode MS"/>
      <w:kern w:val="0"/>
      <w:sz w:val="22"/>
      <w:szCs w:val="2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2021-07-07T06:13:00Z</dcterms:created>
  <dc:creator>ZML</dc:creator>
  <cp:lastModifiedBy>Administrator</cp:lastModifiedBy>
  <cp:lastPrinted>2021-07-20T03:53:00Z</cp:lastPrinted>
  <dcterms:modified xsi:type="dcterms:W3CDTF">2021-07-30T02:41:48Z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DE2550FED88E4947BE2AC823C6C7D5D0</vt:lpwstr>
  </property>
</Properties>
</file>