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line="224" w:lineRule="auto"/>
        <w:ind w:left="23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62" w14:cap="sq" w14:cmpd="sng">
            <w14:solidFill>
              <w14:srgbClr w14:val="000000"/>
            </w14:solidFill>
            <w14:prstDash w14:val="solid"/>
            <w14:bevel/>
          </w14:textOutline>
        </w:rPr>
        <w:t>曹集乡食品药品监管领域基层政务公开标准目录</w:t>
      </w:r>
    </w:p>
    <w:p>
      <w:pPr>
        <w:spacing w:before="31"/>
      </w:pPr>
    </w:p>
    <w:tbl>
      <w:tblPr>
        <w:tblStyle w:val="5"/>
        <w:tblW w:w="13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525"/>
        <w:gridCol w:w="674"/>
        <w:gridCol w:w="809"/>
        <w:gridCol w:w="1695"/>
        <w:gridCol w:w="2475"/>
        <w:gridCol w:w="779"/>
        <w:gridCol w:w="900"/>
        <w:gridCol w:w="1349"/>
        <w:gridCol w:w="1801"/>
        <w:gridCol w:w="556"/>
        <w:gridCol w:w="661"/>
        <w:gridCol w:w="361"/>
        <w:gridCol w:w="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78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08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52" w:line="221" w:lineRule="auto"/>
              <w:ind w:left="662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4" w:lineRule="exact"/>
              <w:ind w:left="500"/>
            </w:pPr>
            <w:r>
              <w:rPr>
                <w:spacing w:val="-3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  <w:p>
            <w:pPr>
              <w:pStyle w:val="6"/>
              <w:spacing w:line="220" w:lineRule="auto"/>
              <w:ind w:left="504"/>
            </w:pPr>
            <w:r>
              <w:rPr>
                <w:spacing w:val="-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（要素）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05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exact"/>
              <w:ind w:left="235"/>
            </w:pPr>
            <w:r>
              <w:rPr>
                <w:spacing w:val="-4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exact"/>
              <w:ind w:left="296"/>
            </w:pPr>
            <w:r>
              <w:rPr>
                <w:spacing w:val="-4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pStyle w:val="6"/>
              <w:spacing w:line="221" w:lineRule="auto"/>
              <w:ind w:left="292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主体</w:t>
            </w:r>
          </w:p>
        </w:tc>
        <w:tc>
          <w:tcPr>
            <w:tcW w:w="31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73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公开渠道和载体</w:t>
            </w:r>
          </w:p>
        </w:tc>
        <w:tc>
          <w:tcPr>
            <w:tcW w:w="1217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53" w:line="220" w:lineRule="auto"/>
              <w:ind w:left="268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公开对象</w:t>
            </w:r>
          </w:p>
        </w:tc>
        <w:tc>
          <w:tcPr>
            <w:tcW w:w="849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52" w:line="222" w:lineRule="auto"/>
              <w:ind w:left="88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2" w:line="235" w:lineRule="auto"/>
              <w:ind w:left="100" w:right="61" w:firstLine="2"/>
            </w:pPr>
            <w:r>
              <w:rPr>
                <w:spacing w:val="-5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t xml:space="preserve"> </w:t>
            </w: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67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3" w:line="242" w:lineRule="exact"/>
              <w:ind w:left="164"/>
            </w:pPr>
            <w:r>
              <w:rPr>
                <w:spacing w:val="-3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</w:p>
          <w:p>
            <w:pPr>
              <w:pStyle w:val="6"/>
              <w:spacing w:line="220" w:lineRule="auto"/>
              <w:ind w:left="161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80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3" w:line="242" w:lineRule="exact"/>
              <w:ind w:left="238"/>
            </w:pPr>
            <w:r>
              <w:rPr>
                <w:spacing w:val="-2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3" w:line="234" w:lineRule="auto"/>
              <w:ind w:left="202" w:right="78" w:hanging="88"/>
            </w:pP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  <w: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61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33" w:line="220" w:lineRule="auto"/>
              <w:ind w:left="84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特定群</w:t>
            </w:r>
          </w:p>
          <w:p>
            <w:pPr>
              <w:pStyle w:val="6"/>
              <w:spacing w:before="25" w:line="221" w:lineRule="auto"/>
              <w:jc w:val="right"/>
            </w:pPr>
            <w:r>
              <w:rPr>
                <w:spacing w:val="-28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spacing w:val="-27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（请</w:t>
            </w:r>
            <w:r>
              <w:rPr>
                <w:spacing w:val="-14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pStyle w:val="6"/>
              <w:spacing w:before="24" w:line="216" w:lineRule="auto"/>
              <w:ind w:left="192"/>
            </w:pPr>
            <w:r>
              <w:rPr>
                <w:spacing w:val="-11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明）</w:t>
            </w:r>
          </w:p>
        </w:tc>
        <w:tc>
          <w:tcPr>
            <w:tcW w:w="361" w:type="dxa"/>
            <w:tcBorders>
              <w:top w:val="single" w:color="000000" w:sz="6" w:space="0"/>
            </w:tcBorders>
            <w:textDirection w:val="tbRlV"/>
            <w:vAlign w:val="top"/>
          </w:tcPr>
          <w:p>
            <w:pPr>
              <w:pStyle w:val="6"/>
              <w:spacing w:before="77" w:line="208" w:lineRule="auto"/>
              <w:ind w:left="153"/>
            </w:pP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spacing w:val="-29"/>
              </w:rP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48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52" w:line="235" w:lineRule="auto"/>
              <w:ind w:left="171" w:right="43" w:hanging="88"/>
            </w:pPr>
            <w:r>
              <w:rPr>
                <w:spacing w:val="-5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  <w: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1" w:lineRule="auto"/>
              <w:ind w:left="110" w:right="51" w:firstLine="2"/>
            </w:pPr>
            <w:r>
              <w:rPr>
                <w:spacing w:val="-4"/>
              </w:rPr>
              <w:t>2.监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  <w:w w:val="125"/>
              </w:rPr>
              <w:t>督</w:t>
            </w:r>
            <w:r>
              <w:t xml:space="preserve">  </w:t>
            </w:r>
            <w:r>
              <w:rPr>
                <w:spacing w:val="-4"/>
              </w:rPr>
              <w:t>检查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28" w:right="99"/>
              <w:jc w:val="both"/>
            </w:pPr>
            <w:r>
              <w:rPr>
                <w:spacing w:val="-5"/>
              </w:rPr>
              <w:t>2.1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食</w:t>
            </w:r>
            <w:r>
              <w:t xml:space="preserve"> </w:t>
            </w:r>
            <w:r>
              <w:rPr>
                <w:spacing w:val="-2"/>
              </w:rPr>
              <w:t>品生产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经营监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督检查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9" w:lineRule="auto"/>
              <w:ind w:left="29" w:right="18"/>
            </w:pPr>
            <w:r>
              <w:rPr>
                <w:spacing w:val="-17"/>
              </w:rPr>
              <w:t>检查制度、检查标准、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检查结果等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59" w:line="280" w:lineRule="auto"/>
              <w:ind w:left="29" w:right="8" w:firstLine="5"/>
            </w:pPr>
            <w:r>
              <w:rPr>
                <w:spacing w:val="-10"/>
              </w:rPr>
              <w:t>《食品安全法》《中华人民共和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国政府信息公开条例》(国令第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711 号） 《关于全面推进政务公</w:t>
            </w:r>
            <w:r>
              <w:t xml:space="preserve"> </w:t>
            </w:r>
            <w:r>
              <w:rPr>
                <w:spacing w:val="-9"/>
              </w:rPr>
              <w:t>开工作的意见》《河南省关于全</w:t>
            </w:r>
            <w:r>
              <w:t xml:space="preserve"> </w:t>
            </w:r>
            <w:r>
              <w:rPr>
                <w:spacing w:val="-1"/>
              </w:rPr>
              <w:t>面推进政务公开工作的实施意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见》《食品生产经营日常监督检</w:t>
            </w:r>
            <w:r>
              <w:t xml:space="preserve"> </w:t>
            </w:r>
            <w:r>
              <w:rPr>
                <w:spacing w:val="-9"/>
              </w:rPr>
              <w:t>查管理办法》《食品药品安全监</w:t>
            </w:r>
            <w:r>
              <w:t xml:space="preserve"> </w:t>
            </w:r>
            <w:r>
              <w:rPr>
                <w:spacing w:val="-2"/>
              </w:rPr>
              <w:t>管信息公开管理办法》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right="2"/>
              <w:jc w:val="right"/>
            </w:pPr>
            <w:r>
              <w:rPr>
                <w:spacing w:val="-2"/>
              </w:rPr>
              <w:t>信息形成</w:t>
            </w:r>
          </w:p>
          <w:p>
            <w:pPr>
              <w:pStyle w:val="6"/>
              <w:spacing w:before="63" w:line="222" w:lineRule="auto"/>
              <w:ind w:right="1"/>
              <w:jc w:val="right"/>
            </w:pPr>
            <w:r>
              <w:rPr>
                <w:spacing w:val="-2"/>
              </w:rPr>
              <w:t>或变更之</w:t>
            </w:r>
          </w:p>
          <w:p>
            <w:pPr>
              <w:pStyle w:val="6"/>
              <w:spacing w:before="64" w:line="221" w:lineRule="auto"/>
              <w:ind w:left="126"/>
            </w:pPr>
            <w:r>
              <w:rPr>
                <w:spacing w:val="-12"/>
              </w:rPr>
              <w:t>日起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20</w:t>
            </w:r>
          </w:p>
          <w:p>
            <w:pPr>
              <w:pStyle w:val="6"/>
              <w:spacing w:before="65" w:line="220" w:lineRule="auto"/>
              <w:ind w:right="2"/>
              <w:jc w:val="right"/>
            </w:pPr>
            <w:r>
              <w:rPr>
                <w:spacing w:val="-2"/>
              </w:rPr>
              <w:t>个工作日</w:t>
            </w:r>
          </w:p>
          <w:p>
            <w:pPr>
              <w:pStyle w:val="6"/>
              <w:spacing w:before="64" w:line="220" w:lineRule="auto"/>
              <w:ind w:left="342"/>
            </w:pPr>
            <w:r>
              <w:t>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0" w:lineRule="auto"/>
              <w:ind w:left="110" w:right="66" w:firstLine="8"/>
              <w:jc w:val="both"/>
            </w:pPr>
            <w:r>
              <w:rPr>
                <w:spacing w:val="-4"/>
              </w:rPr>
              <w:t>乡镇人民</w:t>
            </w:r>
            <w:r>
              <w:t xml:space="preserve"> </w:t>
            </w:r>
            <w:r>
              <w:rPr>
                <w:spacing w:val="-2"/>
              </w:rPr>
              <w:t>政府及有</w:t>
            </w:r>
            <w:r>
              <w:t xml:space="preserve"> </w:t>
            </w:r>
            <w:r>
              <w:rPr>
                <w:spacing w:val="-2"/>
              </w:rPr>
              <w:t>关部门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67" w:line="239" w:lineRule="auto"/>
              <w:ind w:left="4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政府网站</w:t>
            </w:r>
          </w:p>
          <w:p>
            <w:pPr>
              <w:pStyle w:val="6"/>
              <w:spacing w:before="11" w:line="220" w:lineRule="auto"/>
              <w:ind w:left="54"/>
            </w:pPr>
            <w:r>
              <w:rPr>
                <w:spacing w:val="-6"/>
              </w:rPr>
              <w:t>□两微一端</w:t>
            </w:r>
          </w:p>
          <w:p>
            <w:pPr>
              <w:pStyle w:val="6"/>
              <w:spacing w:before="27" w:line="220" w:lineRule="auto"/>
              <w:ind w:left="54"/>
            </w:pPr>
            <w:r>
              <w:rPr>
                <w:spacing w:val="-5"/>
              </w:rPr>
              <w:t>□广播电视</w:t>
            </w:r>
          </w:p>
          <w:p>
            <w:pPr>
              <w:pStyle w:val="6"/>
              <w:spacing w:before="27" w:line="222" w:lineRule="auto"/>
              <w:ind w:left="54"/>
            </w:pPr>
            <w:r>
              <w:rPr>
                <w:spacing w:val="-4"/>
              </w:rPr>
              <w:t>□公开查阅点</w:t>
            </w:r>
          </w:p>
          <w:p>
            <w:pPr>
              <w:pStyle w:val="6"/>
              <w:spacing w:before="26" w:line="204" w:lineRule="auto"/>
              <w:ind w:left="54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0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77" w:line="219" w:lineRule="auto"/>
              <w:ind w:left="241"/>
            </w:pPr>
            <w:r>
              <w:rPr>
                <w:spacing w:val="-5"/>
              </w:rPr>
              <w:t>□政府公报</w:t>
            </w:r>
          </w:p>
          <w:p>
            <w:pPr>
              <w:pStyle w:val="6"/>
              <w:spacing w:before="21" w:line="219" w:lineRule="auto"/>
              <w:ind w:left="241"/>
            </w:pPr>
            <w:r>
              <w:rPr>
                <w:spacing w:val="-4"/>
              </w:rPr>
              <w:t>□发布会/听证会</w:t>
            </w:r>
          </w:p>
          <w:p>
            <w:pPr>
              <w:pStyle w:val="6"/>
              <w:spacing w:before="28" w:line="219" w:lineRule="auto"/>
              <w:ind w:left="241"/>
            </w:pPr>
            <w:r>
              <w:rPr>
                <w:spacing w:val="-5"/>
              </w:rPr>
              <w:t>□纸质媒体</w:t>
            </w:r>
          </w:p>
          <w:p>
            <w:pPr>
              <w:pStyle w:val="6"/>
              <w:spacing w:before="28" w:line="220" w:lineRule="auto"/>
              <w:ind w:left="241"/>
            </w:pPr>
            <w:r>
              <w:rPr>
                <w:spacing w:val="-4"/>
              </w:rPr>
              <w:t>□政务服务中心</w:t>
            </w:r>
          </w:p>
          <w:p>
            <w:pPr>
              <w:pStyle w:val="6"/>
              <w:spacing w:before="28" w:line="204" w:lineRule="auto"/>
              <w:ind w:left="241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44"/>
            </w:pPr>
            <w:r>
              <w:t>√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5" w:line="230" w:lineRule="auto"/>
              <w:ind w:left="37" w:firstLine="16"/>
            </w:pPr>
            <w:r>
              <w:rPr>
                <w:spacing w:val="12"/>
              </w:rPr>
              <w:t>■社区/企事业单位/村公示栏（电子</w:t>
            </w:r>
            <w:r>
              <w:t xml:space="preserve"> </w:t>
            </w:r>
            <w:r>
              <w:rPr>
                <w:spacing w:val="-6"/>
              </w:rPr>
              <w:t>屏）</w:t>
            </w:r>
          </w:p>
          <w:p>
            <w:pPr>
              <w:pStyle w:val="6"/>
              <w:spacing w:before="56" w:line="219" w:lineRule="auto"/>
              <w:ind w:left="54"/>
            </w:pPr>
            <w:r>
              <w:rPr>
                <w:spacing w:val="-4"/>
              </w:rPr>
              <w:t>□精准推送      □其他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113" w:right="51"/>
            </w:pPr>
            <w:r>
              <w:rPr>
                <w:spacing w:val="-4"/>
              </w:rPr>
              <w:t>3.行</w:t>
            </w:r>
            <w:r>
              <w:t xml:space="preserve"> </w:t>
            </w:r>
            <w:r>
              <w:rPr>
                <w:spacing w:val="24"/>
                <w:w w:val="126"/>
              </w:rPr>
              <w:t>政</w:t>
            </w:r>
            <w:r>
              <w:t xml:space="preserve">  </w:t>
            </w:r>
            <w:r>
              <w:rPr>
                <w:spacing w:val="-6"/>
              </w:rPr>
              <w:t>处罚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26" w:right="99" w:firstLine="4"/>
              <w:jc w:val="both"/>
            </w:pPr>
            <w:r>
              <w:rPr>
                <w:spacing w:val="-5"/>
              </w:rPr>
              <w:t>3.1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食</w:t>
            </w:r>
            <w:r>
              <w:t xml:space="preserve"> </w:t>
            </w:r>
            <w:r>
              <w:rPr>
                <w:spacing w:val="-1"/>
              </w:rPr>
              <w:t>品生产</w:t>
            </w:r>
            <w:r>
              <w:t xml:space="preserve"> </w:t>
            </w:r>
            <w:r>
              <w:rPr>
                <w:spacing w:val="-1"/>
              </w:rPr>
              <w:t>经营行</w:t>
            </w:r>
            <w: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pStyle w:val="6"/>
              <w:spacing w:before="196" w:line="281" w:lineRule="auto"/>
              <w:ind w:left="28" w:right="40" w:firstLine="4"/>
              <w:jc w:val="both"/>
            </w:pPr>
            <w:r>
              <w:rPr>
                <w:spacing w:val="-2"/>
              </w:rPr>
              <w:t>处罚对象、案件名称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违法主要事实、处罚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种类和内容、处罚依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据、作出处罚决定部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门、处罚时间、处罚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决定书文号、处罚履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行方式和期限等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8" w:lineRule="auto"/>
              <w:ind w:left="29" w:right="20" w:firstLine="5"/>
              <w:jc w:val="both"/>
            </w:pPr>
            <w:r>
              <w:rPr>
                <w:spacing w:val="-2"/>
              </w:rPr>
              <w:t>《中华人民共和国政府信息公</w:t>
            </w:r>
            <w:r>
              <w:t xml:space="preserve">  </w:t>
            </w:r>
            <w:r>
              <w:rPr>
                <w:spacing w:val="-7"/>
              </w:rPr>
              <w:t>开条例》(国令第 711 号）《关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于全面推进政务公开工作的意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见》《食品药品行政处罚案件信</w:t>
            </w:r>
            <w:r>
              <w:t xml:space="preserve"> </w:t>
            </w:r>
            <w:r>
              <w:rPr>
                <w:spacing w:val="-9"/>
              </w:rPr>
              <w:t>息公开实施细则》《市场监督管</w:t>
            </w:r>
            <w:r>
              <w:t xml:space="preserve"> </w:t>
            </w:r>
            <w:r>
              <w:rPr>
                <w:spacing w:val="-2"/>
              </w:rPr>
              <w:t>理行政处罚程序暂行规定》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right="1"/>
              <w:jc w:val="right"/>
            </w:pPr>
            <w:r>
              <w:rPr>
                <w:spacing w:val="-2"/>
              </w:rPr>
              <w:t>行政处罚</w:t>
            </w:r>
          </w:p>
          <w:p>
            <w:pPr>
              <w:pStyle w:val="6"/>
              <w:spacing w:before="63" w:line="220" w:lineRule="auto"/>
              <w:jc w:val="right"/>
            </w:pPr>
            <w:r>
              <w:rPr>
                <w:spacing w:val="-3"/>
              </w:rPr>
              <w:t>决定形成</w:t>
            </w:r>
          </w:p>
          <w:p>
            <w:pPr>
              <w:pStyle w:val="6"/>
              <w:spacing w:before="66" w:line="221" w:lineRule="auto"/>
              <w:ind w:right="2"/>
              <w:jc w:val="right"/>
            </w:pPr>
            <w:r>
              <w:rPr>
                <w:spacing w:val="-2"/>
              </w:rPr>
              <w:t>之日起20</w:t>
            </w:r>
          </w:p>
          <w:p>
            <w:pPr>
              <w:pStyle w:val="6"/>
              <w:spacing w:before="65" w:line="220" w:lineRule="auto"/>
              <w:ind w:right="2"/>
              <w:jc w:val="right"/>
            </w:pPr>
            <w:r>
              <w:rPr>
                <w:spacing w:val="-2"/>
              </w:rPr>
              <w:t>个工作日</w:t>
            </w:r>
          </w:p>
          <w:p>
            <w:pPr>
              <w:pStyle w:val="6"/>
              <w:spacing w:before="63" w:line="220" w:lineRule="auto"/>
              <w:ind w:left="342"/>
            </w:pPr>
            <w:r>
              <w:t>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0" w:lineRule="auto"/>
              <w:ind w:left="110" w:right="66" w:firstLine="8"/>
              <w:jc w:val="both"/>
            </w:pPr>
            <w:r>
              <w:rPr>
                <w:spacing w:val="-4"/>
              </w:rPr>
              <w:t>乡镇人民</w:t>
            </w:r>
            <w:r>
              <w:t xml:space="preserve"> </w:t>
            </w:r>
            <w:r>
              <w:rPr>
                <w:spacing w:val="-2"/>
              </w:rPr>
              <w:t>政府及有</w:t>
            </w:r>
            <w:r>
              <w:t xml:space="preserve"> </w:t>
            </w:r>
            <w:r>
              <w:rPr>
                <w:spacing w:val="-2"/>
              </w:rPr>
              <w:t>关部门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71" w:line="239" w:lineRule="auto"/>
              <w:ind w:left="4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政府网站</w:t>
            </w:r>
          </w:p>
          <w:p>
            <w:pPr>
              <w:pStyle w:val="6"/>
              <w:spacing w:before="9" w:line="220" w:lineRule="auto"/>
              <w:ind w:left="54"/>
            </w:pPr>
            <w:r>
              <w:rPr>
                <w:spacing w:val="-6"/>
              </w:rPr>
              <w:t>□两微一端</w:t>
            </w:r>
          </w:p>
          <w:p>
            <w:pPr>
              <w:pStyle w:val="6"/>
              <w:spacing w:before="27" w:line="220" w:lineRule="auto"/>
              <w:ind w:left="54"/>
            </w:pPr>
            <w:r>
              <w:rPr>
                <w:spacing w:val="-5"/>
              </w:rPr>
              <w:t>□广播电视</w:t>
            </w:r>
          </w:p>
          <w:p>
            <w:pPr>
              <w:pStyle w:val="6"/>
              <w:spacing w:before="27" w:line="222" w:lineRule="auto"/>
              <w:ind w:left="54"/>
            </w:pPr>
            <w:r>
              <w:rPr>
                <w:spacing w:val="-4"/>
              </w:rPr>
              <w:t>□公开查阅点</w:t>
            </w:r>
          </w:p>
          <w:p>
            <w:pPr>
              <w:pStyle w:val="6"/>
              <w:spacing w:before="29" w:line="197" w:lineRule="auto"/>
              <w:ind w:left="54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0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79" w:line="219" w:lineRule="auto"/>
              <w:ind w:left="241"/>
            </w:pPr>
            <w:r>
              <w:rPr>
                <w:spacing w:val="-5"/>
              </w:rPr>
              <w:t>□政府公报</w:t>
            </w:r>
          </w:p>
          <w:p>
            <w:pPr>
              <w:pStyle w:val="6"/>
              <w:spacing w:before="21" w:line="219" w:lineRule="auto"/>
              <w:ind w:left="241"/>
            </w:pPr>
            <w:r>
              <w:rPr>
                <w:spacing w:val="-4"/>
              </w:rPr>
              <w:t>□发布会/听证会</w:t>
            </w:r>
          </w:p>
          <w:p>
            <w:pPr>
              <w:pStyle w:val="6"/>
              <w:spacing w:before="28" w:line="219" w:lineRule="auto"/>
              <w:ind w:left="241"/>
            </w:pPr>
            <w:r>
              <w:rPr>
                <w:spacing w:val="-5"/>
              </w:rPr>
              <w:t>□纸质媒体</w:t>
            </w:r>
          </w:p>
          <w:p>
            <w:pPr>
              <w:pStyle w:val="6"/>
              <w:spacing w:before="28" w:line="220" w:lineRule="auto"/>
              <w:ind w:left="241"/>
            </w:pPr>
            <w:r>
              <w:rPr>
                <w:spacing w:val="-4"/>
              </w:rPr>
              <w:t>□政务服务中心</w:t>
            </w:r>
          </w:p>
          <w:p>
            <w:pPr>
              <w:pStyle w:val="6"/>
              <w:spacing w:before="30" w:line="197" w:lineRule="auto"/>
              <w:ind w:left="241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44"/>
            </w:pPr>
            <w:r>
              <w:t>√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40" w:line="231" w:lineRule="auto"/>
              <w:ind w:left="37" w:firstLine="16"/>
            </w:pPr>
            <w:r>
              <w:rPr>
                <w:spacing w:val="12"/>
              </w:rPr>
              <w:t>■社区/企事业单位/村公示栏（电子</w:t>
            </w:r>
            <w:r>
              <w:t xml:space="preserve"> </w:t>
            </w:r>
            <w:r>
              <w:rPr>
                <w:spacing w:val="-6"/>
              </w:rPr>
              <w:t>屏）</w:t>
            </w:r>
          </w:p>
          <w:p>
            <w:pPr>
              <w:pStyle w:val="6"/>
              <w:spacing w:before="56" w:line="219" w:lineRule="auto"/>
              <w:ind w:left="52"/>
            </w:pPr>
            <w:r>
              <w:rPr>
                <w:spacing w:val="-6"/>
                <w:sz w:val="16"/>
                <w:szCs w:val="16"/>
              </w:rPr>
              <w:t>■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</w:rPr>
              <w:t>□精准推送    □其他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50" w:h="11910"/>
          <w:pgMar w:top="1012" w:right="1635" w:bottom="1163" w:left="1643" w:header="0" w:footer="984" w:gutter="0"/>
          <w:cols w:space="720" w:num="1"/>
        </w:sectPr>
      </w:pPr>
    </w:p>
    <w:p>
      <w:pPr>
        <w:spacing w:before="43"/>
      </w:pPr>
    </w:p>
    <w:p>
      <w:pPr>
        <w:spacing w:before="42"/>
      </w:pPr>
    </w:p>
    <w:tbl>
      <w:tblPr>
        <w:tblStyle w:val="5"/>
        <w:tblW w:w="13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525"/>
        <w:gridCol w:w="674"/>
        <w:gridCol w:w="809"/>
        <w:gridCol w:w="1695"/>
        <w:gridCol w:w="2475"/>
        <w:gridCol w:w="779"/>
        <w:gridCol w:w="900"/>
        <w:gridCol w:w="1349"/>
        <w:gridCol w:w="1801"/>
        <w:gridCol w:w="556"/>
        <w:gridCol w:w="661"/>
        <w:gridCol w:w="361"/>
        <w:gridCol w:w="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78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08" w:type="dxa"/>
            <w:gridSpan w:val="3"/>
            <w:vAlign w:val="top"/>
          </w:tcPr>
          <w:p>
            <w:pPr>
              <w:pStyle w:val="6"/>
              <w:spacing w:before="43" w:line="219" w:lineRule="auto"/>
              <w:ind w:left="662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exact"/>
              <w:ind w:left="500"/>
            </w:pPr>
            <w:r>
              <w:rPr>
                <w:spacing w:val="-3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  <w:p>
            <w:pPr>
              <w:pStyle w:val="6"/>
              <w:spacing w:line="220" w:lineRule="auto"/>
              <w:ind w:left="504"/>
            </w:pPr>
            <w:r>
              <w:rPr>
                <w:spacing w:val="-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（要素）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05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exact"/>
              <w:ind w:left="235"/>
            </w:pPr>
            <w:r>
              <w:rPr>
                <w:spacing w:val="-4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exact"/>
              <w:ind w:left="296"/>
            </w:pPr>
            <w:r>
              <w:rPr>
                <w:spacing w:val="-4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>
            <w:pPr>
              <w:pStyle w:val="6"/>
              <w:spacing w:line="221" w:lineRule="auto"/>
              <w:ind w:left="292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主体</w:t>
            </w:r>
          </w:p>
        </w:tc>
        <w:tc>
          <w:tcPr>
            <w:tcW w:w="31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973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公开渠道和载体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pStyle w:val="6"/>
              <w:spacing w:before="43" w:line="219" w:lineRule="auto"/>
              <w:ind w:left="268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公开对象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  <w:spacing w:before="43" w:line="219" w:lineRule="auto"/>
              <w:ind w:left="88"/>
            </w:pPr>
            <w:r>
              <w:rPr>
                <w:spacing w:val="-3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pStyle w:val="6"/>
              <w:spacing w:before="159" w:line="235" w:lineRule="auto"/>
              <w:ind w:left="100" w:right="61" w:firstLine="2"/>
            </w:pPr>
            <w:r>
              <w:rPr>
                <w:spacing w:val="-5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t xml:space="preserve"> </w:t>
            </w: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59" w:line="243" w:lineRule="exact"/>
              <w:ind w:left="164"/>
            </w:pPr>
            <w:r>
              <w:rPr>
                <w:spacing w:val="-3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</w:p>
          <w:p>
            <w:pPr>
              <w:pStyle w:val="6"/>
              <w:spacing w:line="220" w:lineRule="auto"/>
              <w:ind w:left="161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59" w:line="243" w:lineRule="exact"/>
              <w:ind w:left="238"/>
            </w:pPr>
            <w:r>
              <w:rPr>
                <w:spacing w:val="-2"/>
                <w:position w:val="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>
            <w:pPr>
              <w:pStyle w:val="6"/>
              <w:spacing w:before="159" w:line="234" w:lineRule="auto"/>
              <w:ind w:left="202" w:right="78" w:hanging="88"/>
            </w:pPr>
            <w:r>
              <w:rPr>
                <w:spacing w:val="-4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全社</w:t>
            </w:r>
            <w: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40" w:line="220" w:lineRule="auto"/>
              <w:ind w:left="84"/>
            </w:pPr>
            <w:r>
              <w:rPr>
                <w:spacing w:val="-2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特定群</w:t>
            </w:r>
          </w:p>
          <w:p>
            <w:pPr>
              <w:pStyle w:val="6"/>
              <w:spacing w:before="25" w:line="221" w:lineRule="auto"/>
              <w:jc w:val="right"/>
            </w:pPr>
            <w:r>
              <w:rPr>
                <w:spacing w:val="-28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spacing w:val="-27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（请</w:t>
            </w:r>
            <w:r>
              <w:rPr>
                <w:spacing w:val="-14"/>
                <w:w w:val="98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  <w:p>
            <w:pPr>
              <w:pStyle w:val="6"/>
              <w:spacing w:before="25" w:line="215" w:lineRule="auto"/>
              <w:ind w:left="192"/>
            </w:pPr>
            <w:r>
              <w:rPr>
                <w:spacing w:val="-11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明）</w:t>
            </w:r>
          </w:p>
        </w:tc>
        <w:tc>
          <w:tcPr>
            <w:tcW w:w="361" w:type="dxa"/>
            <w:textDirection w:val="tbRlV"/>
            <w:vAlign w:val="top"/>
          </w:tcPr>
          <w:p>
            <w:pPr>
              <w:pStyle w:val="6"/>
              <w:spacing w:before="77" w:line="208" w:lineRule="auto"/>
              <w:ind w:left="159"/>
            </w:pP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spacing w:val="-29"/>
              </w:rP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</w:p>
        </w:tc>
        <w:tc>
          <w:tcPr>
            <w:tcW w:w="488" w:type="dxa"/>
            <w:vAlign w:val="top"/>
          </w:tcPr>
          <w:p>
            <w:pPr>
              <w:pStyle w:val="6"/>
              <w:spacing w:before="159" w:line="235" w:lineRule="auto"/>
              <w:ind w:left="171" w:right="43" w:hanging="88"/>
            </w:pPr>
            <w:r>
              <w:rPr>
                <w:spacing w:val="-5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依申</w:t>
            </w:r>
            <w:r>
              <w:t xml:space="preserve"> </w:t>
            </w:r>
            <w:r>
              <w:rPr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4" w:lineRule="auto"/>
              <w:ind w:left="5" w:right="99" w:hanging="1"/>
              <w:jc w:val="both"/>
            </w:pPr>
            <w:r>
              <w:rPr>
                <w:spacing w:val="-4"/>
              </w:rPr>
              <w:t>4.1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食</w:t>
            </w:r>
            <w:r>
              <w:t xml:space="preserve"> </w:t>
            </w:r>
            <w:r>
              <w:rPr>
                <w:spacing w:val="6"/>
              </w:rPr>
              <w:t>品安全</w:t>
            </w:r>
            <w:r>
              <w:t xml:space="preserve"> </w:t>
            </w:r>
            <w:r>
              <w:rPr>
                <w:spacing w:val="6"/>
              </w:rPr>
              <w:t>消费提</w:t>
            </w:r>
            <w:r>
              <w:t xml:space="preserve"> </w:t>
            </w:r>
            <w:r>
              <w:rPr>
                <w:spacing w:val="-2"/>
              </w:rPr>
              <w:t>示警示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58" w:lineRule="auto"/>
              <w:ind w:left="7" w:right="66" w:hanging="2"/>
            </w:pPr>
            <w:r>
              <w:rPr>
                <w:spacing w:val="-2"/>
              </w:rPr>
              <w:t>食品安全消费提示、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警示信息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7" w:firstLine="4"/>
              <w:jc w:val="both"/>
            </w:pPr>
            <w:r>
              <w:rPr>
                <w:spacing w:val="7"/>
              </w:rPr>
              <w:t>《中华人民共和国政府信息公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开条例》(国令第 711 号）《关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于全面推进政务公开工作的意</w:t>
            </w:r>
            <w: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9" w:right="2"/>
              <w:jc w:val="both"/>
            </w:pPr>
            <w:r>
              <w:rPr>
                <w:spacing w:val="9"/>
              </w:rPr>
              <w:t>信息形成</w:t>
            </w:r>
            <w:r>
              <w:t xml:space="preserve"> 之日起</w:t>
            </w:r>
            <w:r>
              <w:rPr>
                <w:spacing w:val="36"/>
              </w:rPr>
              <w:t xml:space="preserve"> </w:t>
            </w:r>
            <w:r>
              <w:t xml:space="preserve">7 </w:t>
            </w:r>
            <w:r>
              <w:rPr>
                <w:spacing w:val="9"/>
              </w:rPr>
              <w:t>个工作日</w:t>
            </w:r>
            <w:r>
              <w:t xml:space="preserve"> 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1" w:lineRule="auto"/>
              <w:ind w:left="9" w:right="61" w:firstLine="8"/>
              <w:jc w:val="both"/>
            </w:pPr>
            <w:r>
              <w:rPr>
                <w:spacing w:val="22"/>
              </w:rPr>
              <w:t>乡镇人民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政府及有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关部门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83" w:line="239" w:lineRule="auto"/>
              <w:ind w:left="4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政府网站</w:t>
            </w:r>
          </w:p>
          <w:p>
            <w:pPr>
              <w:pStyle w:val="6"/>
              <w:spacing w:before="9" w:line="220" w:lineRule="auto"/>
              <w:ind w:left="54"/>
            </w:pPr>
            <w:r>
              <w:rPr>
                <w:spacing w:val="-6"/>
              </w:rPr>
              <w:t>□两微一端</w:t>
            </w:r>
          </w:p>
          <w:p>
            <w:pPr>
              <w:pStyle w:val="6"/>
              <w:spacing w:before="27" w:line="220" w:lineRule="auto"/>
              <w:ind w:left="54"/>
            </w:pPr>
            <w:r>
              <w:rPr>
                <w:spacing w:val="-5"/>
              </w:rPr>
              <w:t>□广播电视</w:t>
            </w:r>
          </w:p>
          <w:p>
            <w:pPr>
              <w:pStyle w:val="6"/>
              <w:spacing w:before="29" w:line="222" w:lineRule="auto"/>
              <w:ind w:left="54"/>
            </w:pPr>
            <w:r>
              <w:rPr>
                <w:spacing w:val="-4"/>
              </w:rPr>
              <w:t>□公开查阅点</w:t>
            </w:r>
          </w:p>
          <w:p>
            <w:pPr>
              <w:pStyle w:val="6"/>
              <w:spacing w:before="26" w:line="204" w:lineRule="auto"/>
              <w:ind w:left="54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0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91" w:line="219" w:lineRule="auto"/>
              <w:ind w:left="241"/>
            </w:pPr>
            <w:r>
              <w:rPr>
                <w:spacing w:val="-5"/>
              </w:rPr>
              <w:t>□政府公报</w:t>
            </w:r>
          </w:p>
          <w:p>
            <w:pPr>
              <w:pStyle w:val="6"/>
              <w:spacing w:before="21" w:line="219" w:lineRule="auto"/>
              <w:ind w:left="241"/>
            </w:pPr>
            <w:r>
              <w:rPr>
                <w:spacing w:val="-4"/>
              </w:rPr>
              <w:t>□发布会/听证会</w:t>
            </w:r>
          </w:p>
          <w:p>
            <w:pPr>
              <w:pStyle w:val="6"/>
              <w:spacing w:before="28" w:line="219" w:lineRule="auto"/>
              <w:ind w:left="241"/>
            </w:pPr>
            <w:r>
              <w:rPr>
                <w:spacing w:val="-5"/>
              </w:rPr>
              <w:t>□纸质媒体</w:t>
            </w:r>
          </w:p>
          <w:p>
            <w:pPr>
              <w:pStyle w:val="6"/>
              <w:spacing w:before="31" w:line="220" w:lineRule="auto"/>
              <w:ind w:left="241"/>
            </w:pPr>
            <w:r>
              <w:rPr>
                <w:spacing w:val="-4"/>
              </w:rPr>
              <w:t>□政务服务中心</w:t>
            </w:r>
          </w:p>
          <w:p>
            <w:pPr>
              <w:pStyle w:val="6"/>
              <w:spacing w:before="27" w:line="204" w:lineRule="auto"/>
              <w:ind w:left="241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62"/>
            </w:pPr>
            <w:r>
              <w:t>√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5" w:line="230" w:lineRule="auto"/>
              <w:ind w:left="37" w:firstLine="16"/>
            </w:pPr>
            <w:r>
              <w:rPr>
                <w:spacing w:val="12"/>
              </w:rPr>
              <w:t>■社区/企事业单位/村公示栏（电子</w:t>
            </w:r>
            <w:r>
              <w:t xml:space="preserve"> </w:t>
            </w:r>
            <w:r>
              <w:rPr>
                <w:spacing w:val="-6"/>
              </w:rPr>
              <w:t>屏）</w:t>
            </w:r>
          </w:p>
          <w:p>
            <w:pPr>
              <w:pStyle w:val="6"/>
              <w:spacing w:before="72" w:line="203" w:lineRule="auto"/>
              <w:ind w:left="54"/>
            </w:pPr>
            <w:r>
              <w:rPr>
                <w:spacing w:val="-4"/>
              </w:rPr>
              <w:t>□精准推送      □其他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auto"/>
              <w:ind w:left="3" w:right="39"/>
              <w:jc w:val="both"/>
            </w:pPr>
            <w:r>
              <w:rPr>
                <w:spacing w:val="-6"/>
              </w:rPr>
              <w:t>4.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公</w:t>
            </w:r>
            <w:r>
              <w:t xml:space="preserve"> </w:t>
            </w:r>
            <w:r>
              <w:rPr>
                <w:spacing w:val="-7"/>
              </w:rPr>
              <w:t>共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服</w:t>
            </w:r>
            <w:r>
              <w:t xml:space="preserve"> 务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5" w:lineRule="auto"/>
              <w:ind w:left="3" w:right="99"/>
              <w:jc w:val="both"/>
            </w:pPr>
            <w:r>
              <w:rPr>
                <w:spacing w:val="-4"/>
              </w:rPr>
              <w:t>4.2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食</w:t>
            </w:r>
            <w:r>
              <w:t xml:space="preserve"> </w:t>
            </w:r>
            <w:r>
              <w:rPr>
                <w:spacing w:val="6"/>
              </w:rPr>
              <w:t>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应急处</w:t>
            </w:r>
            <w:r>
              <w:rPr>
                <w:spacing w:val="1"/>
              </w:rPr>
              <w:t xml:space="preserve"> </w:t>
            </w:r>
            <w:r>
              <w:t>置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3" w:lineRule="auto"/>
              <w:ind w:left="6" w:right="35" w:hanging="1"/>
              <w:jc w:val="both"/>
            </w:pPr>
            <w:r>
              <w:rPr>
                <w:spacing w:val="25"/>
              </w:rPr>
              <w:t>应急组织机构及职</w:t>
            </w:r>
            <w:r>
              <w:t xml:space="preserve"> </w:t>
            </w:r>
            <w:r>
              <w:rPr>
                <w:spacing w:val="2"/>
              </w:rPr>
              <w:t>责、应急保障、监测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预警、应急响应、热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点问题落实情况等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3" w:lineRule="auto"/>
              <w:ind w:left="7" w:firstLine="4"/>
              <w:jc w:val="both"/>
            </w:pPr>
            <w:r>
              <w:rPr>
                <w:spacing w:val="7"/>
              </w:rPr>
              <w:t>《中华人民共和国政府信息公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开条例》(国令第 711 号）《关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于全面推进政务公开工作的意</w:t>
            </w:r>
            <w:r>
              <w:t xml:space="preserve"> </w:t>
            </w:r>
            <w:r>
              <w:rPr>
                <w:spacing w:val="-4"/>
              </w:rPr>
              <w:t>见》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33"/>
              <w:jc w:val="both"/>
            </w:pPr>
            <w:r>
              <w:rPr>
                <w:spacing w:val="3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之日起20</w:t>
            </w:r>
            <w:r>
              <w:t xml:space="preserve"> </w:t>
            </w:r>
            <w:r>
              <w:rPr>
                <w:spacing w:val="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t>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6"/>
              <w:spacing w:before="58" w:line="260" w:lineRule="auto"/>
              <w:ind w:left="9" w:right="61" w:firstLine="8"/>
              <w:jc w:val="both"/>
            </w:pPr>
            <w:r>
              <w:rPr>
                <w:spacing w:val="22"/>
              </w:rPr>
              <w:t>乡镇人民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政府及有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关部门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7" w:line="239" w:lineRule="auto"/>
              <w:ind w:left="4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政府网站</w:t>
            </w:r>
          </w:p>
          <w:p>
            <w:pPr>
              <w:pStyle w:val="6"/>
              <w:spacing w:before="11" w:line="220" w:lineRule="auto"/>
              <w:ind w:left="54"/>
            </w:pPr>
            <w:r>
              <w:rPr>
                <w:spacing w:val="-6"/>
              </w:rPr>
              <w:t>□两微一端</w:t>
            </w:r>
          </w:p>
          <w:p>
            <w:pPr>
              <w:pStyle w:val="6"/>
              <w:spacing w:before="27" w:line="220" w:lineRule="auto"/>
              <w:ind w:left="54"/>
            </w:pPr>
            <w:r>
              <w:rPr>
                <w:spacing w:val="-5"/>
              </w:rPr>
              <w:t>□广播电视</w:t>
            </w:r>
          </w:p>
          <w:p>
            <w:pPr>
              <w:pStyle w:val="6"/>
              <w:spacing w:before="27" w:line="222" w:lineRule="auto"/>
              <w:ind w:left="54"/>
            </w:pPr>
            <w:r>
              <w:rPr>
                <w:spacing w:val="-4"/>
              </w:rPr>
              <w:t>□公开查阅点</w:t>
            </w:r>
          </w:p>
          <w:p>
            <w:pPr>
              <w:pStyle w:val="6"/>
              <w:spacing w:before="26" w:line="200" w:lineRule="auto"/>
              <w:ind w:left="54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0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7" w:line="219" w:lineRule="auto"/>
              <w:ind w:left="241"/>
            </w:pPr>
            <w:r>
              <w:rPr>
                <w:spacing w:val="-5"/>
              </w:rPr>
              <w:t>□政府公报</w:t>
            </w:r>
          </w:p>
          <w:p>
            <w:pPr>
              <w:pStyle w:val="6"/>
              <w:spacing w:before="21" w:line="219" w:lineRule="auto"/>
              <w:ind w:left="241"/>
            </w:pPr>
            <w:r>
              <w:rPr>
                <w:spacing w:val="-4"/>
              </w:rPr>
              <w:t>□发布会/听证会</w:t>
            </w:r>
          </w:p>
          <w:p>
            <w:pPr>
              <w:pStyle w:val="6"/>
              <w:spacing w:before="28" w:line="219" w:lineRule="auto"/>
              <w:ind w:left="241"/>
            </w:pPr>
            <w:r>
              <w:rPr>
                <w:spacing w:val="-5"/>
              </w:rPr>
              <w:t>□纸质媒体</w:t>
            </w:r>
          </w:p>
          <w:p>
            <w:pPr>
              <w:pStyle w:val="6"/>
              <w:spacing w:before="28" w:line="220" w:lineRule="auto"/>
              <w:ind w:left="241"/>
            </w:pPr>
            <w:r>
              <w:rPr>
                <w:spacing w:val="-4"/>
              </w:rPr>
              <w:t>□政务服务中心</w:t>
            </w:r>
          </w:p>
          <w:p>
            <w:pPr>
              <w:pStyle w:val="6"/>
              <w:spacing w:before="27" w:line="200" w:lineRule="auto"/>
              <w:ind w:left="241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62"/>
            </w:pPr>
            <w:r>
              <w:t>√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9" w:line="230" w:lineRule="auto"/>
              <w:ind w:left="37" w:firstLine="16"/>
            </w:pPr>
            <w:r>
              <w:rPr>
                <w:spacing w:val="12"/>
              </w:rPr>
              <w:t>■社区/企事业单位/村公示栏（电子</w:t>
            </w:r>
            <w:r>
              <w:t xml:space="preserve"> </w:t>
            </w:r>
            <w:r>
              <w:rPr>
                <w:spacing w:val="-6"/>
              </w:rPr>
              <w:t>屏）</w:t>
            </w:r>
          </w:p>
          <w:p>
            <w:pPr>
              <w:pStyle w:val="6"/>
              <w:spacing w:before="58" w:line="199" w:lineRule="auto"/>
              <w:ind w:left="54"/>
            </w:pPr>
            <w:r>
              <w:rPr>
                <w:spacing w:val="-4"/>
              </w:rPr>
              <w:t>□精准推送      □其他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pStyle w:val="6"/>
              <w:spacing w:before="253" w:line="274" w:lineRule="auto"/>
              <w:ind w:left="25" w:right="99"/>
              <w:jc w:val="both"/>
            </w:pPr>
            <w:r>
              <w:rPr>
                <w:spacing w:val="-4"/>
              </w:rPr>
              <w:t>4.3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食</w:t>
            </w:r>
            <w:r>
              <w:t xml:space="preserve"> </w:t>
            </w:r>
            <w:r>
              <w:rPr>
                <w:spacing w:val="-1"/>
              </w:rPr>
              <w:t>品药品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投诉举</w:t>
            </w:r>
            <w:r>
              <w:rPr>
                <w:spacing w:val="1"/>
              </w:rPr>
              <w:t xml:space="preserve"> </w:t>
            </w:r>
            <w:r>
              <w:t>报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tcBorders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7" w:right="35" w:hanging="2"/>
              <w:jc w:val="both"/>
            </w:pPr>
            <w:r>
              <w:rPr>
                <w:spacing w:val="2"/>
              </w:rPr>
              <w:t>食品药品投诉举报管 理制度和政策、受理</w:t>
            </w:r>
            <w:r>
              <w:t xml:space="preserve"> </w:t>
            </w:r>
            <w:r>
              <w:rPr>
                <w:spacing w:val="-2"/>
              </w:rPr>
              <w:t>投诉举报的途径等</w:t>
            </w:r>
          </w:p>
        </w:tc>
        <w:tc>
          <w:tcPr>
            <w:tcW w:w="247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77" w:line="272" w:lineRule="auto"/>
              <w:ind w:left="29" w:firstLine="4"/>
              <w:jc w:val="both"/>
            </w:pPr>
            <w:r>
              <w:rPr>
                <w:spacing w:val="6"/>
              </w:rPr>
              <w:t>《中华人民共和国政府信息公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开条例》(国令第 711 号）《关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于全面推进政务公开工作的意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 xml:space="preserve">见》《市场监督管理投诉举报处 </w:t>
            </w:r>
            <w:r>
              <w:rPr>
                <w:spacing w:val="-4"/>
              </w:rPr>
              <w:t>理暂行办法》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53" w:line="274" w:lineRule="auto"/>
              <w:ind w:left="33"/>
              <w:jc w:val="both"/>
            </w:pPr>
            <w:r>
              <w:rPr>
                <w:spacing w:val="3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之日起20</w:t>
            </w:r>
            <w:r>
              <w:t xml:space="preserve"> </w:t>
            </w:r>
            <w:r>
              <w:rPr>
                <w:spacing w:val="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t>内</w:t>
            </w:r>
          </w:p>
        </w:tc>
        <w:tc>
          <w:tcPr>
            <w:tcW w:w="9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0" w:lineRule="auto"/>
              <w:ind w:left="9" w:right="61" w:firstLine="8"/>
              <w:jc w:val="both"/>
            </w:pPr>
            <w:r>
              <w:rPr>
                <w:spacing w:val="22"/>
              </w:rPr>
              <w:t>乡镇人民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政府及有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关部门</w:t>
            </w:r>
          </w:p>
        </w:tc>
        <w:tc>
          <w:tcPr>
            <w:tcW w:w="134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4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政府网站</w:t>
            </w:r>
          </w:p>
          <w:p>
            <w:pPr>
              <w:pStyle w:val="6"/>
              <w:spacing w:before="11" w:line="220" w:lineRule="auto"/>
              <w:ind w:left="54"/>
            </w:pPr>
            <w:r>
              <w:rPr>
                <w:spacing w:val="-6"/>
              </w:rPr>
              <w:t>□两微一端</w:t>
            </w:r>
          </w:p>
          <w:p>
            <w:pPr>
              <w:pStyle w:val="6"/>
              <w:spacing w:before="27" w:line="220" w:lineRule="auto"/>
              <w:ind w:left="54"/>
            </w:pPr>
            <w:r>
              <w:rPr>
                <w:spacing w:val="-5"/>
              </w:rPr>
              <w:t>□广播电视</w:t>
            </w:r>
          </w:p>
          <w:p>
            <w:pPr>
              <w:pStyle w:val="6"/>
              <w:spacing w:before="27" w:line="222" w:lineRule="auto"/>
              <w:ind w:left="54"/>
            </w:pPr>
            <w:r>
              <w:rPr>
                <w:spacing w:val="-4"/>
              </w:rPr>
              <w:t>□公开查阅点</w:t>
            </w:r>
          </w:p>
          <w:p>
            <w:pPr>
              <w:pStyle w:val="6"/>
              <w:spacing w:before="27" w:line="195" w:lineRule="auto"/>
              <w:ind w:left="54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01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41"/>
            </w:pPr>
            <w:r>
              <w:rPr>
                <w:spacing w:val="-5"/>
              </w:rPr>
              <w:t>□政府公报</w:t>
            </w:r>
          </w:p>
          <w:p>
            <w:pPr>
              <w:pStyle w:val="6"/>
              <w:spacing w:before="21" w:line="219" w:lineRule="auto"/>
              <w:ind w:left="241"/>
            </w:pPr>
            <w:r>
              <w:rPr>
                <w:spacing w:val="-4"/>
              </w:rPr>
              <w:t>□发布会/听证会</w:t>
            </w:r>
          </w:p>
          <w:p>
            <w:pPr>
              <w:pStyle w:val="6"/>
              <w:spacing w:before="28" w:line="219" w:lineRule="auto"/>
              <w:ind w:left="241"/>
            </w:pPr>
            <w:r>
              <w:rPr>
                <w:spacing w:val="-5"/>
              </w:rPr>
              <w:t>□纸质媒体</w:t>
            </w:r>
          </w:p>
          <w:p>
            <w:pPr>
              <w:pStyle w:val="6"/>
              <w:spacing w:before="28" w:line="220" w:lineRule="auto"/>
              <w:ind w:left="241"/>
            </w:pPr>
            <w:r>
              <w:rPr>
                <w:spacing w:val="-4"/>
              </w:rPr>
              <w:t>□政务服务中心</w:t>
            </w:r>
          </w:p>
          <w:p>
            <w:pPr>
              <w:pStyle w:val="6"/>
              <w:spacing w:before="28" w:line="195" w:lineRule="auto"/>
              <w:ind w:left="241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55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62"/>
            </w:pPr>
            <w:r>
              <w:t>√</w:t>
            </w: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25" w:right="77"/>
              <w:jc w:val="both"/>
            </w:pPr>
            <w:r>
              <w:rPr>
                <w:spacing w:val="-4"/>
              </w:rPr>
              <w:t>4.4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食</w:t>
            </w:r>
            <w:r>
              <w:t xml:space="preserve"> </w:t>
            </w:r>
            <w:r>
              <w:rPr>
                <w:spacing w:val="6"/>
              </w:rPr>
              <w:t>品用药</w:t>
            </w:r>
            <w:r>
              <w:t xml:space="preserve"> </w:t>
            </w:r>
            <w:r>
              <w:rPr>
                <w:spacing w:val="-6"/>
              </w:rPr>
              <w:t>安全宣</w:t>
            </w:r>
            <w:r>
              <w:t xml:space="preserve"> </w:t>
            </w:r>
            <w:r>
              <w:rPr>
                <w:spacing w:val="-2"/>
              </w:rPr>
              <w:t>传活动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7" w:line="265" w:lineRule="auto"/>
              <w:ind w:left="29" w:right="49"/>
            </w:pPr>
            <w:r>
              <w:t xml:space="preserve">食品安全 </w:t>
            </w:r>
            <w:r>
              <w:rPr>
                <w:spacing w:val="-1"/>
              </w:rPr>
              <w:t>周、安全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用药月、</w:t>
            </w:r>
          </w:p>
          <w:p>
            <w:pPr>
              <w:pStyle w:val="6"/>
              <w:spacing w:before="95" w:line="229" w:lineRule="auto"/>
              <w:ind w:left="28" w:right="3" w:firstLine="1"/>
            </w:pPr>
            <w:r>
              <w:rPr>
                <w:spacing w:val="11"/>
              </w:rPr>
              <w:t>化妆品科</w:t>
            </w:r>
            <w:r>
              <w:t xml:space="preserve"> </w:t>
            </w:r>
            <w:r>
              <w:rPr>
                <w:spacing w:val="-2"/>
              </w:rPr>
              <w:t>普宣传周</w:t>
            </w:r>
          </w:p>
          <w:p>
            <w:pPr>
              <w:pStyle w:val="6"/>
              <w:spacing w:before="31" w:line="220" w:lineRule="auto"/>
              <w:ind w:left="31"/>
            </w:pPr>
            <w:r>
              <w:t>等</w:t>
            </w:r>
          </w:p>
        </w:tc>
        <w:tc>
          <w:tcPr>
            <w:tcW w:w="1695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auto"/>
              <w:ind w:left="6" w:right="35" w:firstLine="2"/>
              <w:jc w:val="both"/>
            </w:pPr>
            <w:r>
              <w:rPr>
                <w:spacing w:val="2"/>
              </w:rPr>
              <w:t>活动时间、活动地点</w:t>
            </w:r>
            <w:r>
              <w:t xml:space="preserve"> </w:t>
            </w:r>
            <w:r>
              <w:rPr>
                <w:spacing w:val="2"/>
              </w:rPr>
              <w:t xml:space="preserve">活动形式、活动主题 </w:t>
            </w:r>
            <w:r>
              <w:rPr>
                <w:spacing w:val="-2"/>
              </w:rPr>
              <w:t>和内容等</w:t>
            </w:r>
          </w:p>
        </w:tc>
        <w:tc>
          <w:tcPr>
            <w:tcW w:w="24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before="258" w:line="280" w:lineRule="auto"/>
              <w:ind w:left="29" w:firstLine="4"/>
              <w:jc w:val="both"/>
            </w:pPr>
            <w:r>
              <w:rPr>
                <w:spacing w:val="-5"/>
              </w:rPr>
              <w:t xml:space="preserve">《中华人民共和国政府信息公  </w:t>
            </w:r>
            <w:r>
              <w:rPr>
                <w:spacing w:val="-9"/>
              </w:rPr>
              <w:t xml:space="preserve">开条例》(国令第 711 号）《关 </w:t>
            </w:r>
            <w:r>
              <w:rPr>
                <w:spacing w:val="6"/>
              </w:rPr>
              <w:t>于全面推进政务公开工作的意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见》《“十三五”国家药品安全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规划》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3" w:lineRule="auto"/>
              <w:ind w:left="49" w:right="1"/>
              <w:jc w:val="both"/>
            </w:pPr>
            <w:r>
              <w:rPr>
                <w:spacing w:val="-1"/>
              </w:rPr>
              <w:t>信息形成</w:t>
            </w:r>
            <w:r>
              <w:t xml:space="preserve"> </w:t>
            </w:r>
            <w:r>
              <w:rPr>
                <w:spacing w:val="-4"/>
              </w:rPr>
              <w:t>之日起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7</w:t>
            </w:r>
            <w:r>
              <w:t xml:space="preserve">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7" w:lineRule="auto"/>
              <w:ind w:left="9" w:firstLine="8"/>
              <w:jc w:val="both"/>
            </w:pPr>
            <w:r>
              <w:rPr>
                <w:spacing w:val="-6"/>
              </w:rPr>
              <w:t>乡镇人民政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府及有关部</w:t>
            </w:r>
            <w:r>
              <w:t xml:space="preserve"> 门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247"/>
            </w:pPr>
            <w:r>
              <w:t>√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62"/>
            </w:pPr>
            <w:r>
              <w:t>√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8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pStyle w:val="6"/>
              <w:spacing w:before="44" w:line="230" w:lineRule="auto"/>
              <w:ind w:left="37" w:firstLine="16"/>
            </w:pPr>
            <w:r>
              <w:rPr>
                <w:spacing w:val="12"/>
              </w:rPr>
              <w:t>■社区/企事业单位/村公示栏（电子</w:t>
            </w:r>
            <w:r>
              <w:t xml:space="preserve"> </w:t>
            </w:r>
            <w:r>
              <w:rPr>
                <w:spacing w:val="-6"/>
              </w:rPr>
              <w:t>屏）</w:t>
            </w:r>
          </w:p>
          <w:p>
            <w:pPr>
              <w:pStyle w:val="6"/>
              <w:spacing w:before="58" w:line="219" w:lineRule="auto"/>
              <w:ind w:left="54"/>
            </w:pPr>
            <w:r>
              <w:rPr>
                <w:spacing w:val="-4"/>
              </w:rPr>
              <w:t>□精准推送      □其他</w:t>
            </w:r>
          </w:p>
        </w:tc>
        <w:tc>
          <w:tcPr>
            <w:tcW w:w="556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42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—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37</w:t>
    </w:r>
    <w:r>
      <w:rPr>
        <w:rFonts w:ascii="宋体" w:hAnsi="宋体" w:eastAsia="宋体" w:cs="宋体"/>
        <w:spacing w:val="-42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ind w:left="636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4"/>
        <w:position w:val="-1"/>
        <w:sz w:val="22"/>
        <w:szCs w:val="22"/>
      </w:rPr>
      <w:t>—</w:t>
    </w:r>
    <w:r>
      <w:rPr>
        <w:rFonts w:ascii="宋体" w:hAnsi="宋体" w:eastAsia="宋体" w:cs="宋体"/>
        <w:spacing w:val="10"/>
        <w:position w:val="-1"/>
        <w:sz w:val="22"/>
        <w:szCs w:val="22"/>
      </w:rPr>
      <w:t xml:space="preserve"> </w:t>
    </w:r>
    <w:r>
      <w:rPr>
        <w:rFonts w:ascii="宋体" w:hAnsi="宋体" w:eastAsia="宋体" w:cs="宋体"/>
        <w:spacing w:val="-4"/>
        <w:position w:val="-1"/>
        <w:sz w:val="18"/>
        <w:szCs w:val="18"/>
      </w:rPr>
      <w:t>38</w:t>
    </w:r>
    <w:r>
      <w:rPr>
        <w:rFonts w:ascii="宋体" w:hAnsi="宋体" w:eastAsia="宋体" w:cs="宋体"/>
        <w:spacing w:val="-41"/>
        <w:position w:val="-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position w:val="-1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DRkOTljMWZiNGI4MTBlYzIxYzAyYTU4NmJkOGMifQ=="/>
  </w:docVars>
  <w:rsids>
    <w:rsidRoot w:val="0D583348"/>
    <w:rsid w:val="0D5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2023-12-27T01:20:00Z</dcterms:created>
  <dc:creator>Jordan</dc:creator>
  <cp:lastModifiedBy>Jordan</cp:lastModifiedBy>
  <dcterms:modified xsi:type="dcterms:W3CDTF">2023-12-27T01:20:55Z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222D45C31A194AC1B14C727CE897EAA4_11</vt:lpwstr>
  </property>
</Properties>
</file>