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p>
      <w:pPr>
        <w:spacing w:line="240" w:lineRule="exact"/>
        <w:jc w:val="left"/>
        <w:rPr>
          <w:rFonts w:eastAsia="方正小标宋简体"/>
          <w:bCs/>
          <w:kern w:val="0"/>
          <w:sz w:val="44"/>
          <w:szCs w:val="44"/>
        </w:rPr>
      </w:pPr>
    </w:p>
    <w:tbl>
      <w:tblPr>
        <w:tblStyle w:val="3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bCs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编号：</w:t>
            </w:r>
            <w:r>
              <w:rPr>
                <w:bCs/>
                <w:kern w:val="0"/>
                <w:sz w:val="24"/>
              </w:rPr>
              <w:t>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hAnsi="黑体" w:eastAsia="方正小标宋简体" w:cs="黑体"/>
                <w:kern w:val="0"/>
              </w:rPr>
              <w:t>________</w:t>
            </w:r>
            <w:r>
              <w:rPr>
                <w:rFonts w:hint="eastAsia" w:ascii="方正小标宋简体" w:hAnsi="黑体" w:eastAsia="方正小标宋简体" w:cs="黑体"/>
                <w:kern w:val="0"/>
              </w:rPr>
              <w:t>县（市、区）</w:t>
            </w:r>
            <w:r>
              <w:rPr>
                <w:rFonts w:ascii="方正小标宋简体" w:hAnsi="黑体" w:eastAsia="方正小标宋简体" w:cs="黑体"/>
                <w:kern w:val="0"/>
                <w:u w:val="single"/>
              </w:rPr>
              <w:t xml:space="preserve">      </w:t>
            </w:r>
            <w:r>
              <w:rPr>
                <w:rFonts w:hint="eastAsia" w:ascii="方正小标宋简体" w:hAnsi="黑体" w:eastAsia="方正小标宋简体" w:cs="黑体"/>
                <w:kern w:val="0"/>
              </w:rPr>
              <w:t>年农村危房改造纸质档案目录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4"/>
              </w:rPr>
              <w:t>____________</w:t>
            </w:r>
            <w:r>
              <w:rPr>
                <w:rFonts w:hint="eastAsia" w:hAnsi="宋体"/>
                <w:bCs/>
                <w:kern w:val="0"/>
                <w:sz w:val="24"/>
              </w:rPr>
              <w:t>乡（镇）</w:t>
            </w:r>
            <w:r>
              <w:rPr>
                <w:bCs/>
                <w:kern w:val="0"/>
                <w:sz w:val="24"/>
              </w:rPr>
              <w:t>____________</w:t>
            </w:r>
            <w:r>
              <w:rPr>
                <w:rFonts w:hint="eastAsia" w:hAnsi="宋体"/>
                <w:bCs/>
                <w:kern w:val="0"/>
                <w:sz w:val="24"/>
              </w:rPr>
              <w:t>村（居）委会</w:t>
            </w:r>
            <w:r>
              <w:rPr>
                <w:bCs/>
                <w:kern w:val="0"/>
                <w:sz w:val="24"/>
              </w:rPr>
              <w:t>____________</w:t>
            </w:r>
            <w:r>
              <w:rPr>
                <w:rFonts w:hint="eastAsia" w:hAnsi="宋体"/>
                <w:bCs/>
                <w:kern w:val="0"/>
                <w:sz w:val="24"/>
              </w:rPr>
              <w:t>村民小组，姓名</w:t>
            </w:r>
            <w:r>
              <w:rPr>
                <w:bCs/>
                <w:kern w:val="0"/>
                <w:sz w:val="24"/>
              </w:rPr>
              <w:t>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kern w:val="0"/>
              </w:rPr>
              <w:t>资</w:t>
            </w:r>
            <w:r>
              <w:rPr>
                <w:rFonts w:ascii="黑体" w:hAnsi="黑体" w:eastAsia="黑体" w:cs="黑体"/>
                <w:bCs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kern w:val="0"/>
              </w:rPr>
              <w:t>料</w:t>
            </w:r>
            <w:r>
              <w:rPr>
                <w:rFonts w:ascii="黑体" w:hAnsi="黑体" w:eastAsia="黑体" w:cs="黑体"/>
                <w:bCs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kern w:val="0"/>
              </w:rPr>
              <w:t>名</w:t>
            </w:r>
            <w:r>
              <w:rPr>
                <w:rFonts w:ascii="黑体" w:hAnsi="黑体" w:eastAsia="黑体" w:cs="黑体"/>
                <w:bCs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kern w:val="0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、农户身份证或户口本复印件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、农村危房改造申请书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、农村危房改造对象认定表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、农村危房改造申请审批表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、农村危房改造工程质量检查验收表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、改造前、中、后照片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、资金拨付凭证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  <w:sz w:val="24"/>
              </w:rPr>
              <w:t>备注：</w:t>
            </w:r>
            <w:r>
              <w:rPr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OGU2NmRjOGM4YmFlN2RkZTRiNzVjYzY3OGNiYTcifQ=="/>
  </w:docVars>
  <w:rsids>
    <w:rsidRoot w:val="27B656BF"/>
    <w:rsid w:val="27B656BF"/>
    <w:rsid w:val="2E0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2023-04-25T02:26:00Z</dcterms:created>
  <dc:creator>德彪儿</dc:creator>
  <cp:lastModifiedBy>无奈人生</cp:lastModifiedBy>
  <dcterms:modified xsi:type="dcterms:W3CDTF">2023-12-27T03:14:08Z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E851370679A64747B6BD151029BF83FF_13</vt:lpwstr>
  </property>
</Properties>
</file>