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25"/>
        <w:jc w:val="center"/>
        <w:outlineLvl w:val="1"/>
        <w:rPr>
          <w:rFonts w:ascii="微软雅黑" w:hAnsi="微软雅黑" w:eastAsia="微软雅黑" w:cs="宋体"/>
          <w:color w:val="333333"/>
          <w:kern w:val="0"/>
          <w:sz w:val="32"/>
          <w:szCs w:val="32"/>
          <w14:ligatures w14:val="none"/>
        </w:rPr>
      </w:pPr>
      <w:r>
        <w:rPr>
          <w:rFonts w:hint="eastAsia" w:ascii="微软雅黑" w:hAnsi="微软雅黑" w:eastAsia="微软雅黑" w:cs="宋体"/>
          <w:color w:val="333333"/>
          <w:kern w:val="0"/>
          <w:sz w:val="32"/>
          <w:szCs w:val="32"/>
          <w14:ligatures w14:val="none"/>
        </w:rPr>
        <w:t>夏邑县卫生健康委员会202</w:t>
      </w:r>
      <w:r>
        <w:rPr>
          <w:rFonts w:ascii="微软雅黑" w:hAnsi="微软雅黑" w:eastAsia="微软雅黑" w:cs="宋体"/>
          <w:color w:val="333333"/>
          <w:kern w:val="0"/>
          <w:sz w:val="32"/>
          <w:szCs w:val="32"/>
          <w14:ligatures w14:val="none"/>
        </w:rPr>
        <w:t>3</w:t>
      </w:r>
      <w:r>
        <w:rPr>
          <w:rFonts w:hint="eastAsia" w:ascii="微软雅黑" w:hAnsi="微软雅黑" w:eastAsia="微软雅黑" w:cs="宋体"/>
          <w:color w:val="333333"/>
          <w:kern w:val="0"/>
          <w:sz w:val="32"/>
          <w:szCs w:val="32"/>
          <w14:ligatures w14:val="none"/>
        </w:rPr>
        <w:t>年“双随机一公开”</w:t>
      </w:r>
    </w:p>
    <w:p>
      <w:pPr>
        <w:widowControl/>
        <w:shd w:val="clear" w:color="auto" w:fill="FFFFFF"/>
        <w:spacing w:after="225"/>
        <w:jc w:val="center"/>
        <w:outlineLvl w:val="1"/>
        <w:rPr>
          <w:rFonts w:ascii="微软雅黑" w:hAnsi="微软雅黑" w:eastAsia="微软雅黑" w:cs="宋体"/>
          <w:color w:val="333333"/>
          <w:kern w:val="0"/>
          <w:sz w:val="32"/>
          <w:szCs w:val="32"/>
          <w14:ligatures w14:val="none"/>
        </w:rPr>
      </w:pPr>
      <w:r>
        <w:rPr>
          <w:rFonts w:hint="eastAsia" w:ascii="微软雅黑" w:hAnsi="微软雅黑" w:eastAsia="微软雅黑" w:cs="宋体"/>
          <w:color w:val="333333"/>
          <w:kern w:val="0"/>
          <w:sz w:val="32"/>
          <w:szCs w:val="32"/>
          <w14:ligatures w14:val="none"/>
        </w:rPr>
        <w:t>事项清单结果公示</w:t>
      </w:r>
    </w:p>
    <w:p/>
    <w:p>
      <w:r>
        <w:rPr>
          <w:rFonts w:hint="eastAsia"/>
        </w:rPr>
        <w:drawing>
          <wp:inline distT="0" distB="0" distL="0" distR="0">
            <wp:extent cx="5274310" cy="2130425"/>
            <wp:effectExtent l="0" t="0" r="2540" b="3175"/>
            <wp:docPr id="17750734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073414"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274310" cy="2130425"/>
                    </a:xfrm>
                    <a:prstGeom prst="rect">
                      <a:avLst/>
                    </a:prstGeom>
                  </pic:spPr>
                </pic:pic>
              </a:graphicData>
            </a:graphic>
          </wp:inline>
        </w:drawing>
      </w:r>
    </w:p>
    <w:p>
      <w:pPr>
        <w:pStyle w:val="5"/>
        <w:shd w:val="clear" w:color="auto" w:fill="FFFFFF"/>
        <w:spacing w:before="0" w:beforeAutospacing="0" w:after="0" w:afterAutospacing="0" w:line="555" w:lineRule="atLeast"/>
        <w:ind w:firstLine="645"/>
        <w:jc w:val="both"/>
        <w:rPr>
          <w:rFonts w:ascii="Calibri" w:hAnsi="Calibri" w:cs="Calibri"/>
          <w:color w:val="333333"/>
          <w:sz w:val="21"/>
          <w:szCs w:val="21"/>
        </w:rPr>
      </w:pPr>
      <w:bookmarkStart w:id="0" w:name="_GoBack"/>
      <w:bookmarkEnd w:id="0"/>
      <w:r>
        <w:rPr>
          <w:rFonts w:hint="eastAsia" w:ascii="黑体" w:hAnsi="黑体" w:eastAsia="黑体" w:cs="Calibri"/>
          <w:color w:val="333333"/>
        </w:rPr>
        <w:t>一、监督检查内容</w:t>
      </w:r>
    </w:p>
    <w:p>
      <w:pPr>
        <w:pStyle w:val="5"/>
        <w:shd w:val="clear" w:color="auto" w:fill="FFFFFF"/>
        <w:spacing w:before="0" w:beforeAutospacing="0" w:after="0" w:afterAutospacing="0"/>
        <w:ind w:firstLine="420"/>
        <w:jc w:val="both"/>
        <w:rPr>
          <w:rFonts w:ascii="Calibri" w:hAnsi="Calibri" w:cs="Calibri"/>
          <w:color w:val="333333"/>
        </w:rPr>
      </w:pPr>
      <w:r>
        <w:rPr>
          <w:rFonts w:hint="eastAsia" w:ascii="仿宋" w:hAnsi="仿宋" w:eastAsia="仿宋" w:cs="Calibri"/>
          <w:color w:val="484848"/>
        </w:rPr>
        <w:t>（一）医疗卫生机构预防接种管理，重点检查新冠病毒疫苗的接收、储存、接种等情况；医疗卫生机构传染病疫情报告、疫情控制、消毒隔离措施落实、医疗废物管理、病原微生物实验室生物安全管理等情况；</w:t>
      </w:r>
    </w:p>
    <w:p>
      <w:pPr>
        <w:pStyle w:val="5"/>
        <w:shd w:val="clear" w:color="auto" w:fill="FFFFFF"/>
        <w:spacing w:before="0" w:beforeAutospacing="0" w:after="0" w:afterAutospacing="0"/>
        <w:ind w:firstLine="420"/>
        <w:jc w:val="both"/>
        <w:rPr>
          <w:rFonts w:ascii="Calibri" w:hAnsi="Calibri" w:cs="Calibri"/>
          <w:color w:val="333333"/>
        </w:rPr>
      </w:pPr>
      <w:r>
        <w:rPr>
          <w:rFonts w:hint="eastAsia" w:ascii="仿宋" w:hAnsi="仿宋" w:eastAsia="仿宋" w:cs="Calibri"/>
          <w:color w:val="484848"/>
        </w:rPr>
        <w:t>（二）学校、公共场所、生活饮用水供水单位和餐具饮具集中消毒服务单位卫生管理情况；</w:t>
      </w:r>
    </w:p>
    <w:p>
      <w:pPr>
        <w:pStyle w:val="5"/>
        <w:shd w:val="clear" w:color="auto" w:fill="FFFFFF"/>
        <w:spacing w:before="0" w:beforeAutospacing="0" w:after="0" w:afterAutospacing="0"/>
        <w:ind w:firstLine="420"/>
        <w:jc w:val="both"/>
        <w:rPr>
          <w:rFonts w:ascii="Calibri" w:hAnsi="Calibri" w:cs="Calibri"/>
          <w:color w:val="333333"/>
        </w:rPr>
      </w:pPr>
      <w:r>
        <w:rPr>
          <w:rFonts w:hint="eastAsia" w:ascii="仿宋" w:hAnsi="仿宋" w:eastAsia="仿宋" w:cs="Calibri"/>
          <w:color w:val="484848"/>
        </w:rPr>
        <w:t>（三）消毒产品和涉及饮用水卫生安全产品生产经营情况；</w:t>
      </w:r>
    </w:p>
    <w:p>
      <w:pPr>
        <w:pStyle w:val="5"/>
        <w:shd w:val="clear" w:color="auto" w:fill="FFFFFF"/>
        <w:spacing w:before="0" w:beforeAutospacing="0" w:after="0" w:afterAutospacing="0"/>
        <w:ind w:firstLine="420"/>
        <w:jc w:val="both"/>
        <w:rPr>
          <w:rFonts w:ascii="Calibri" w:hAnsi="Calibri" w:cs="Calibri"/>
          <w:color w:val="333333"/>
        </w:rPr>
      </w:pPr>
      <w:r>
        <w:rPr>
          <w:rFonts w:hint="eastAsia" w:ascii="仿宋" w:hAnsi="仿宋" w:eastAsia="仿宋" w:cs="Calibri"/>
          <w:color w:val="484848"/>
        </w:rPr>
        <w:t>（四）巩固打击非法医疗美容服务和非法应用人类辅助生殖技术违法违规行为专项整治工作成效，加大对开展医疗美容、医学检验、健康体检、口腔、近视矫正等服务医疗机构以及养老机构内设医疗机构的抽查力度，依法依规严肃查处违法行为;</w:t>
      </w:r>
    </w:p>
    <w:p>
      <w:pPr>
        <w:pStyle w:val="5"/>
        <w:shd w:val="clear" w:color="auto" w:fill="FFFFFF"/>
        <w:spacing w:before="0" w:beforeAutospacing="0" w:after="0" w:afterAutospacing="0"/>
        <w:ind w:firstLine="420"/>
        <w:jc w:val="both"/>
        <w:rPr>
          <w:rFonts w:ascii="Calibri" w:hAnsi="Calibri" w:cs="Calibri"/>
          <w:color w:val="333333"/>
        </w:rPr>
      </w:pPr>
      <w:r>
        <w:rPr>
          <w:rFonts w:hint="eastAsia" w:ascii="仿宋" w:hAnsi="仿宋" w:eastAsia="仿宋" w:cs="Calibri"/>
          <w:color w:val="484848"/>
        </w:rPr>
        <w:t>（五）用人单位落实职业病防治法律法规情况；职业卫生技术服务机构、放射卫生技术服务机构依法执业情况；</w:t>
      </w:r>
    </w:p>
    <w:p>
      <w:pPr>
        <w:pStyle w:val="5"/>
        <w:shd w:val="clear" w:color="auto" w:fill="FFFFFF"/>
        <w:spacing w:before="0" w:beforeAutospacing="0" w:after="0" w:afterAutospacing="0"/>
        <w:ind w:firstLine="420"/>
        <w:jc w:val="both"/>
        <w:rPr>
          <w:rFonts w:ascii="Calibri" w:hAnsi="Calibri" w:cs="Calibri"/>
          <w:color w:val="333333"/>
        </w:rPr>
      </w:pPr>
      <w:r>
        <w:rPr>
          <w:rFonts w:hint="eastAsia" w:ascii="仿宋" w:hAnsi="仿宋" w:eastAsia="仿宋" w:cs="Calibri"/>
          <w:color w:val="484848"/>
        </w:rPr>
        <w:t>（六）按照《国家卫生健康委办公厅关于进一步加强抗（抑）菌制剂监督管理工作的通知》（国卫办监督函〔2022〕 176号）要求，开展抗（抑）菌制剂乱象治理工作，此项内容纳入2022年全国打击侵犯知识产权和制售假冒伪劣商品考评。</w:t>
      </w:r>
    </w:p>
    <w:p/>
    <w:p/>
    <w:tbl>
      <w:tblPr>
        <w:tblStyle w:val="7"/>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2122"/>
        <w:gridCol w:w="708"/>
        <w:gridCol w:w="851"/>
        <w:gridCol w:w="850"/>
        <w:gridCol w:w="851"/>
        <w:gridCol w:w="1723"/>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rPr>
              <w:t>序号</w:t>
            </w:r>
          </w:p>
        </w:tc>
        <w:tc>
          <w:tcPr>
            <w:tcW w:w="2124" w:type="dxa"/>
            <w:vAlign w:val="center"/>
          </w:tcPr>
          <w:p>
            <w:r>
              <w:rPr>
                <w:rFonts w:hint="eastAsia" w:cs="Arial"/>
              </w:rPr>
              <w:t>被监督单位名称</w:t>
            </w:r>
          </w:p>
        </w:tc>
        <w:tc>
          <w:tcPr>
            <w:tcW w:w="708" w:type="dxa"/>
            <w:vAlign w:val="center"/>
          </w:tcPr>
          <w:p>
            <w:r>
              <w:rPr>
                <w:rFonts w:hint="eastAsia" w:cs="Arial"/>
              </w:rPr>
              <w:t>国抽</w:t>
            </w:r>
          </w:p>
        </w:tc>
        <w:tc>
          <w:tcPr>
            <w:tcW w:w="851" w:type="dxa"/>
            <w:vAlign w:val="center"/>
          </w:tcPr>
          <w:p>
            <w:r>
              <w:rPr>
                <w:rFonts w:hint="eastAsia" w:cs="Arial"/>
              </w:rPr>
              <w:t>省抽</w:t>
            </w:r>
          </w:p>
        </w:tc>
        <w:tc>
          <w:tcPr>
            <w:tcW w:w="850" w:type="dxa"/>
            <w:vAlign w:val="center"/>
          </w:tcPr>
          <w:p>
            <w:r>
              <w:rPr>
                <w:rFonts w:hint="eastAsia" w:cs="Arial"/>
              </w:rPr>
              <w:t>未发现问题</w:t>
            </w:r>
          </w:p>
        </w:tc>
        <w:tc>
          <w:tcPr>
            <w:tcW w:w="851" w:type="dxa"/>
            <w:vAlign w:val="center"/>
          </w:tcPr>
          <w:p>
            <w:r>
              <w:rPr>
                <w:rFonts w:hint="eastAsia" w:cs="Arial"/>
              </w:rPr>
              <w:t>发现问题已责令整改</w:t>
            </w:r>
          </w:p>
        </w:tc>
        <w:tc>
          <w:tcPr>
            <w:tcW w:w="1724" w:type="dxa"/>
            <w:vAlign w:val="center"/>
          </w:tcPr>
          <w:p>
            <w:r>
              <w:rPr>
                <w:rFonts w:hint="eastAsia" w:cs="Arial"/>
              </w:rPr>
              <w:t>行政处罚</w:t>
            </w:r>
          </w:p>
        </w:tc>
        <w:tc>
          <w:tcPr>
            <w:tcW w:w="1253" w:type="dxa"/>
            <w:vAlign w:val="center"/>
          </w:tcPr>
          <w:p>
            <w:r>
              <w:rPr>
                <w:rFonts w:hint="eastAsia" w:cs="Arial"/>
              </w:rPr>
              <w:t>无法联系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w:t>
            </w:r>
          </w:p>
        </w:tc>
        <w:tc>
          <w:tcPr>
            <w:tcW w:w="2124" w:type="dxa"/>
            <w:vAlign w:val="center"/>
          </w:tcPr>
          <w:p>
            <w:r>
              <w:rPr>
                <w:rFonts w:hint="eastAsia" w:cs="Arial"/>
                <w:sz w:val="20"/>
                <w:szCs w:val="20"/>
              </w:rPr>
              <w:t>夏邑县倍力健昌盛路店</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2</w:t>
            </w:r>
          </w:p>
        </w:tc>
        <w:tc>
          <w:tcPr>
            <w:tcW w:w="2124" w:type="dxa"/>
            <w:vAlign w:val="center"/>
          </w:tcPr>
          <w:p>
            <w:r>
              <w:rPr>
                <w:rFonts w:hint="eastAsia" w:cs="Arial"/>
                <w:sz w:val="20"/>
                <w:szCs w:val="20"/>
              </w:rPr>
              <w:t>夏邑县车站镇红山庙水厂</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3</w:t>
            </w:r>
          </w:p>
        </w:tc>
        <w:tc>
          <w:tcPr>
            <w:tcW w:w="2124" w:type="dxa"/>
            <w:vAlign w:val="center"/>
          </w:tcPr>
          <w:p>
            <w:r>
              <w:rPr>
                <w:rFonts w:hint="eastAsia" w:cs="Arial"/>
                <w:sz w:val="20"/>
                <w:szCs w:val="20"/>
              </w:rPr>
              <w:t>夏邑县小尼莫母婴生活馆</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4</w:t>
            </w:r>
          </w:p>
        </w:tc>
        <w:tc>
          <w:tcPr>
            <w:tcW w:w="2124" w:type="dxa"/>
            <w:vAlign w:val="center"/>
          </w:tcPr>
          <w:p>
            <w:r>
              <w:rPr>
                <w:rFonts w:hint="eastAsia" w:cs="Arial"/>
                <w:sz w:val="20"/>
                <w:szCs w:val="20"/>
              </w:rPr>
              <w:t>夏邑县鑫源自来水厂</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5</w:t>
            </w:r>
          </w:p>
        </w:tc>
        <w:tc>
          <w:tcPr>
            <w:tcW w:w="2124" w:type="dxa"/>
            <w:vAlign w:val="center"/>
          </w:tcPr>
          <w:p>
            <w:r>
              <w:rPr>
                <w:rFonts w:hint="eastAsia" w:cs="Arial"/>
                <w:sz w:val="20"/>
                <w:szCs w:val="20"/>
              </w:rPr>
              <w:t>曹集乡许堤口村卫生室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6</w:t>
            </w:r>
          </w:p>
        </w:tc>
        <w:tc>
          <w:tcPr>
            <w:tcW w:w="2124" w:type="dxa"/>
            <w:vAlign w:val="center"/>
          </w:tcPr>
          <w:p>
            <w:r>
              <w:rPr>
                <w:rFonts w:hint="eastAsia" w:cs="Arial"/>
                <w:sz w:val="20"/>
                <w:szCs w:val="20"/>
              </w:rPr>
              <w:t>夏邑县聪辰自来水有限公司</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7</w:t>
            </w:r>
          </w:p>
        </w:tc>
        <w:tc>
          <w:tcPr>
            <w:tcW w:w="2124" w:type="dxa"/>
            <w:vAlign w:val="center"/>
          </w:tcPr>
          <w:p>
            <w:r>
              <w:rPr>
                <w:rFonts w:hint="eastAsia" w:cs="Arial"/>
                <w:sz w:val="20"/>
                <w:szCs w:val="20"/>
              </w:rPr>
              <w:t>夏邑县骆集乡恒久水厂</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8</w:t>
            </w:r>
          </w:p>
        </w:tc>
        <w:tc>
          <w:tcPr>
            <w:tcW w:w="2124" w:type="dxa"/>
            <w:vAlign w:val="center"/>
          </w:tcPr>
          <w:p>
            <w:r>
              <w:rPr>
                <w:rFonts w:hint="eastAsia" w:cs="Arial"/>
                <w:sz w:val="20"/>
                <w:szCs w:val="20"/>
              </w:rPr>
              <w:t>刘店集乡蓝天自来水厂</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9</w:t>
            </w:r>
          </w:p>
        </w:tc>
        <w:tc>
          <w:tcPr>
            <w:tcW w:w="2124" w:type="dxa"/>
            <w:vAlign w:val="center"/>
          </w:tcPr>
          <w:p>
            <w:r>
              <w:rPr>
                <w:rFonts w:hint="eastAsia" w:cs="Arial"/>
                <w:sz w:val="20"/>
                <w:szCs w:val="20"/>
              </w:rPr>
              <w:t>夏邑县何营乡何营自来水厂</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10</w:t>
            </w:r>
          </w:p>
        </w:tc>
        <w:tc>
          <w:tcPr>
            <w:tcW w:w="2124" w:type="dxa"/>
            <w:vAlign w:val="center"/>
          </w:tcPr>
          <w:p>
            <w:r>
              <w:rPr>
                <w:rFonts w:hint="eastAsia" w:cs="Arial"/>
                <w:sz w:val="20"/>
                <w:szCs w:val="20"/>
              </w:rPr>
              <w:t>夏邑栗康医院</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11</w:t>
            </w:r>
          </w:p>
        </w:tc>
        <w:tc>
          <w:tcPr>
            <w:tcW w:w="2124" w:type="dxa"/>
            <w:vAlign w:val="center"/>
          </w:tcPr>
          <w:p>
            <w:r>
              <w:rPr>
                <w:rFonts w:hint="eastAsia" w:cs="Arial"/>
                <w:sz w:val="20"/>
                <w:szCs w:val="20"/>
              </w:rPr>
              <w:t>夏邑县佰花汤温泉中心</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12</w:t>
            </w:r>
          </w:p>
        </w:tc>
        <w:tc>
          <w:tcPr>
            <w:tcW w:w="2124" w:type="dxa"/>
            <w:vAlign w:val="center"/>
          </w:tcPr>
          <w:p>
            <w:r>
              <w:rPr>
                <w:rFonts w:hint="eastAsia" w:cs="Arial"/>
                <w:sz w:val="20"/>
                <w:szCs w:val="20"/>
              </w:rPr>
              <w:t>夏邑县胡桥自来水厂</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13</w:t>
            </w:r>
          </w:p>
        </w:tc>
        <w:tc>
          <w:tcPr>
            <w:tcW w:w="2124" w:type="dxa"/>
            <w:vAlign w:val="center"/>
          </w:tcPr>
          <w:p>
            <w:r>
              <w:rPr>
                <w:rFonts w:hint="eastAsia" w:cs="Arial"/>
                <w:sz w:val="20"/>
                <w:szCs w:val="20"/>
              </w:rPr>
              <w:t>夏邑县新兴居委会步行街南段路西卫生室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14</w:t>
            </w:r>
          </w:p>
        </w:tc>
        <w:tc>
          <w:tcPr>
            <w:tcW w:w="2124" w:type="dxa"/>
            <w:vAlign w:val="center"/>
          </w:tcPr>
          <w:p>
            <w:r>
              <w:rPr>
                <w:rFonts w:hint="eastAsia" w:cs="Arial"/>
                <w:sz w:val="20"/>
                <w:szCs w:val="20"/>
              </w:rPr>
              <w:t>夏邑县韩道口镇中心卫生院</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15</w:t>
            </w:r>
          </w:p>
        </w:tc>
        <w:tc>
          <w:tcPr>
            <w:tcW w:w="2124" w:type="dxa"/>
            <w:vAlign w:val="center"/>
          </w:tcPr>
          <w:p>
            <w:r>
              <w:rPr>
                <w:rFonts w:hint="eastAsia" w:cs="Arial"/>
                <w:sz w:val="20"/>
                <w:szCs w:val="20"/>
              </w:rPr>
              <w:t>夏邑县王集乡中心卫生院</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16</w:t>
            </w:r>
          </w:p>
        </w:tc>
        <w:tc>
          <w:tcPr>
            <w:tcW w:w="2124" w:type="dxa"/>
            <w:vAlign w:val="center"/>
          </w:tcPr>
          <w:p>
            <w:r>
              <w:rPr>
                <w:rFonts w:hint="eastAsia" w:cs="Arial"/>
                <w:sz w:val="20"/>
                <w:szCs w:val="20"/>
              </w:rPr>
              <w:t>夏邑县火店镇卫生院</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17</w:t>
            </w:r>
          </w:p>
        </w:tc>
        <w:tc>
          <w:tcPr>
            <w:tcW w:w="2124" w:type="dxa"/>
            <w:vAlign w:val="center"/>
          </w:tcPr>
          <w:p>
            <w:r>
              <w:rPr>
                <w:rFonts w:hint="eastAsia" w:cs="Arial"/>
                <w:sz w:val="20"/>
                <w:szCs w:val="20"/>
              </w:rPr>
              <w:t>夏邑县疾病预防控制中心门诊部</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18</w:t>
            </w:r>
          </w:p>
        </w:tc>
        <w:tc>
          <w:tcPr>
            <w:tcW w:w="2124" w:type="dxa"/>
            <w:vAlign w:val="center"/>
          </w:tcPr>
          <w:p>
            <w:r>
              <w:rPr>
                <w:rFonts w:hint="eastAsia" w:cs="Arial"/>
                <w:sz w:val="20"/>
                <w:szCs w:val="20"/>
              </w:rPr>
              <w:t>夏邑县刘店集乡卫生院</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19</w:t>
            </w:r>
          </w:p>
        </w:tc>
        <w:tc>
          <w:tcPr>
            <w:tcW w:w="2124" w:type="dxa"/>
            <w:vAlign w:val="center"/>
          </w:tcPr>
          <w:p>
            <w:r>
              <w:rPr>
                <w:rFonts w:hint="eastAsia" w:cs="Arial"/>
                <w:sz w:val="20"/>
                <w:szCs w:val="20"/>
              </w:rPr>
              <w:t>夏邑栗康医院</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20</w:t>
            </w:r>
          </w:p>
        </w:tc>
        <w:tc>
          <w:tcPr>
            <w:tcW w:w="2124" w:type="dxa"/>
            <w:vAlign w:val="center"/>
          </w:tcPr>
          <w:p>
            <w:r>
              <w:rPr>
                <w:rFonts w:hint="eastAsia" w:cs="Arial"/>
                <w:sz w:val="20"/>
                <w:szCs w:val="20"/>
              </w:rPr>
              <w:t>夏邑县郭店镇卫生院</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21</w:t>
            </w:r>
          </w:p>
        </w:tc>
        <w:tc>
          <w:tcPr>
            <w:tcW w:w="2124" w:type="dxa"/>
            <w:vAlign w:val="center"/>
          </w:tcPr>
          <w:p>
            <w:r>
              <w:rPr>
                <w:rFonts w:hint="eastAsia" w:cs="Arial"/>
                <w:sz w:val="20"/>
                <w:szCs w:val="20"/>
              </w:rPr>
              <w:t>夏邑县中峰乡卫生院</w:t>
            </w:r>
          </w:p>
        </w:tc>
        <w:tc>
          <w:tcPr>
            <w:tcW w:w="708" w:type="dxa"/>
            <w:vAlign w:val="bottom"/>
          </w:tcPr>
          <w:p/>
        </w:tc>
        <w:tc>
          <w:tcPr>
            <w:tcW w:w="851" w:type="dxa"/>
            <w:vAlign w:val="center"/>
          </w:tcPr>
          <w:p>
            <w:r>
              <w:rPr>
                <w:rFonts w:hint="eastAsia" w:cs="Arial"/>
                <w:sz w:val="20"/>
                <w:szCs w:val="20"/>
              </w:rPr>
              <w:t>√</w:t>
            </w:r>
          </w:p>
        </w:tc>
        <w:tc>
          <w:tcPr>
            <w:tcW w:w="850" w:type="dxa"/>
            <w:vAlign w:val="bottom"/>
          </w:tcPr>
          <w:p/>
        </w:tc>
        <w:tc>
          <w:tcPr>
            <w:tcW w:w="851" w:type="dxa"/>
            <w:vAlign w:val="bottom"/>
          </w:tcPr>
          <w:p>
            <w:r>
              <w:rPr>
                <w:rFonts w:hint="eastAsia" w:cs="Arial"/>
                <w:sz w:val="20"/>
                <w:szCs w:val="20"/>
              </w:rPr>
              <w:t>√</w:t>
            </w:r>
          </w:p>
        </w:tc>
        <w:tc>
          <w:tcPr>
            <w:tcW w:w="1724" w:type="dxa"/>
            <w:vAlign w:val="bottom"/>
          </w:tcPr>
          <w:p>
            <w:r>
              <w:rPr>
                <w:rFonts w:hint="eastAsia" w:ascii="微软雅黑" w:hAnsi="微软雅黑" w:eastAsia="微软雅黑" w:cs="Arial"/>
                <w:sz w:val="20"/>
                <w:szCs w:val="20"/>
              </w:rPr>
              <w:t>从事放射工作的人员未办理《放射工作人员证》</w:t>
            </w: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22</w:t>
            </w:r>
          </w:p>
        </w:tc>
        <w:tc>
          <w:tcPr>
            <w:tcW w:w="2124" w:type="dxa"/>
            <w:vAlign w:val="center"/>
          </w:tcPr>
          <w:p>
            <w:r>
              <w:rPr>
                <w:rFonts w:hint="eastAsia" w:cs="Arial"/>
                <w:sz w:val="20"/>
                <w:szCs w:val="20"/>
              </w:rPr>
              <w:t>夏邑陈桥中西医结合医院</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23</w:t>
            </w:r>
          </w:p>
        </w:tc>
        <w:tc>
          <w:tcPr>
            <w:tcW w:w="2124" w:type="dxa"/>
            <w:vAlign w:val="center"/>
          </w:tcPr>
          <w:p>
            <w:r>
              <w:rPr>
                <w:rFonts w:hint="eastAsia" w:cs="Arial"/>
                <w:sz w:val="20"/>
                <w:szCs w:val="20"/>
              </w:rPr>
              <w:t>夏邑县业庙乡卫生院</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24</w:t>
            </w:r>
          </w:p>
        </w:tc>
        <w:tc>
          <w:tcPr>
            <w:tcW w:w="2124" w:type="dxa"/>
            <w:vAlign w:val="center"/>
          </w:tcPr>
          <w:p>
            <w:r>
              <w:rPr>
                <w:rFonts w:hint="eastAsia" w:cs="Arial"/>
                <w:sz w:val="20"/>
                <w:szCs w:val="20"/>
              </w:rPr>
              <w:t>夏邑康平中医院</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25</w:t>
            </w:r>
          </w:p>
        </w:tc>
        <w:tc>
          <w:tcPr>
            <w:tcW w:w="2124" w:type="dxa"/>
            <w:vAlign w:val="center"/>
          </w:tcPr>
          <w:p>
            <w:r>
              <w:rPr>
                <w:rFonts w:hint="eastAsia" w:cs="Arial"/>
                <w:sz w:val="20"/>
                <w:szCs w:val="20"/>
              </w:rPr>
              <w:t>夏邑县佳合九年一贯制学校</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26</w:t>
            </w:r>
          </w:p>
        </w:tc>
        <w:tc>
          <w:tcPr>
            <w:tcW w:w="2124" w:type="dxa"/>
            <w:vAlign w:val="center"/>
          </w:tcPr>
          <w:p>
            <w:r>
              <w:rPr>
                <w:rFonts w:hint="eastAsia" w:cs="Arial"/>
                <w:sz w:val="20"/>
                <w:szCs w:val="20"/>
              </w:rPr>
              <w:t>夏邑县第二初级中学</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27</w:t>
            </w:r>
          </w:p>
        </w:tc>
        <w:tc>
          <w:tcPr>
            <w:tcW w:w="2124" w:type="dxa"/>
            <w:vAlign w:val="center"/>
          </w:tcPr>
          <w:p>
            <w:r>
              <w:rPr>
                <w:rFonts w:hint="eastAsia" w:cs="Arial"/>
                <w:sz w:val="20"/>
                <w:szCs w:val="20"/>
              </w:rPr>
              <w:t>夏邑县第一小学</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28</w:t>
            </w:r>
          </w:p>
        </w:tc>
        <w:tc>
          <w:tcPr>
            <w:tcW w:w="2124" w:type="dxa"/>
            <w:vAlign w:val="center"/>
          </w:tcPr>
          <w:p>
            <w:r>
              <w:rPr>
                <w:rFonts w:hint="eastAsia" w:cs="Arial"/>
                <w:sz w:val="20"/>
                <w:szCs w:val="20"/>
              </w:rPr>
              <w:t>夏邑县桑固乡郭楼小学</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29</w:t>
            </w:r>
          </w:p>
        </w:tc>
        <w:tc>
          <w:tcPr>
            <w:tcW w:w="2124" w:type="dxa"/>
            <w:vAlign w:val="center"/>
          </w:tcPr>
          <w:p>
            <w:r>
              <w:rPr>
                <w:rFonts w:hint="eastAsia" w:cs="Arial"/>
                <w:sz w:val="20"/>
                <w:szCs w:val="20"/>
              </w:rPr>
              <w:t>河南省夏邑县济阳镇八里小学</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30</w:t>
            </w:r>
          </w:p>
        </w:tc>
        <w:tc>
          <w:tcPr>
            <w:tcW w:w="2124" w:type="dxa"/>
            <w:vAlign w:val="center"/>
          </w:tcPr>
          <w:p>
            <w:r>
              <w:rPr>
                <w:rFonts w:hint="eastAsia" w:cs="Arial"/>
                <w:sz w:val="20"/>
                <w:szCs w:val="20"/>
              </w:rPr>
              <w:t>夏邑县桑固乡代楼小学</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31</w:t>
            </w:r>
          </w:p>
        </w:tc>
        <w:tc>
          <w:tcPr>
            <w:tcW w:w="2124" w:type="dxa"/>
            <w:vAlign w:val="center"/>
          </w:tcPr>
          <w:p>
            <w:r>
              <w:rPr>
                <w:rFonts w:hint="eastAsia" w:cs="Arial"/>
                <w:sz w:val="20"/>
                <w:szCs w:val="20"/>
              </w:rPr>
              <w:t>夏邑县李集镇张老家小学</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32</w:t>
            </w:r>
          </w:p>
        </w:tc>
        <w:tc>
          <w:tcPr>
            <w:tcW w:w="2124" w:type="dxa"/>
            <w:vAlign w:val="center"/>
          </w:tcPr>
          <w:p>
            <w:r>
              <w:rPr>
                <w:rFonts w:hint="eastAsia" w:cs="Arial"/>
                <w:sz w:val="20"/>
                <w:szCs w:val="20"/>
              </w:rPr>
              <w:t>夏邑县高级中学</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33</w:t>
            </w:r>
          </w:p>
        </w:tc>
        <w:tc>
          <w:tcPr>
            <w:tcW w:w="2124" w:type="dxa"/>
            <w:vAlign w:val="center"/>
          </w:tcPr>
          <w:p>
            <w:r>
              <w:rPr>
                <w:rFonts w:hint="eastAsia" w:cs="Arial"/>
                <w:sz w:val="20"/>
                <w:szCs w:val="20"/>
              </w:rPr>
              <w:t>夏邑县第十小学</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34</w:t>
            </w:r>
          </w:p>
        </w:tc>
        <w:tc>
          <w:tcPr>
            <w:tcW w:w="2124" w:type="dxa"/>
            <w:vAlign w:val="center"/>
          </w:tcPr>
          <w:p>
            <w:r>
              <w:rPr>
                <w:rFonts w:hint="eastAsia" w:cs="Arial"/>
                <w:sz w:val="20"/>
                <w:szCs w:val="20"/>
              </w:rPr>
              <w:t>夏邑县李集镇张庄小学</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35</w:t>
            </w:r>
          </w:p>
        </w:tc>
        <w:tc>
          <w:tcPr>
            <w:tcW w:w="2124" w:type="dxa"/>
            <w:vAlign w:val="center"/>
          </w:tcPr>
          <w:p>
            <w:r>
              <w:rPr>
                <w:rFonts w:hint="eastAsia" w:cs="Arial"/>
                <w:sz w:val="20"/>
                <w:szCs w:val="20"/>
              </w:rPr>
              <w:t>夏邑县第四初级中学</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36</w:t>
            </w:r>
          </w:p>
        </w:tc>
        <w:tc>
          <w:tcPr>
            <w:tcW w:w="2124" w:type="dxa"/>
            <w:vAlign w:val="center"/>
          </w:tcPr>
          <w:p>
            <w:r>
              <w:rPr>
                <w:rFonts w:hint="eastAsia" w:cs="Arial"/>
                <w:sz w:val="20"/>
                <w:szCs w:val="20"/>
              </w:rPr>
              <w:t>夏邑县桑固乡李口小学</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37</w:t>
            </w:r>
          </w:p>
        </w:tc>
        <w:tc>
          <w:tcPr>
            <w:tcW w:w="2124" w:type="dxa"/>
            <w:vAlign w:val="center"/>
          </w:tcPr>
          <w:p>
            <w:r>
              <w:rPr>
                <w:rFonts w:hint="eastAsia" w:cs="Arial"/>
                <w:sz w:val="20"/>
                <w:szCs w:val="20"/>
              </w:rPr>
              <w:t>夏邑县刘店集乡顾楼小学</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38</w:t>
            </w:r>
          </w:p>
        </w:tc>
        <w:tc>
          <w:tcPr>
            <w:tcW w:w="2124" w:type="dxa"/>
            <w:vAlign w:val="center"/>
          </w:tcPr>
          <w:p>
            <w:r>
              <w:rPr>
                <w:rFonts w:hint="eastAsia" w:cs="Arial"/>
                <w:sz w:val="20"/>
                <w:szCs w:val="20"/>
              </w:rPr>
              <w:t>夏邑县李集镇后王楼小学</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39</w:t>
            </w:r>
          </w:p>
        </w:tc>
        <w:tc>
          <w:tcPr>
            <w:tcW w:w="2124" w:type="dxa"/>
            <w:vAlign w:val="center"/>
          </w:tcPr>
          <w:p>
            <w:r>
              <w:rPr>
                <w:rFonts w:hint="eastAsia" w:cs="Arial"/>
                <w:sz w:val="20"/>
                <w:szCs w:val="20"/>
              </w:rPr>
              <w:t>夏邑县李集镇周楼小学</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40</w:t>
            </w:r>
          </w:p>
        </w:tc>
        <w:tc>
          <w:tcPr>
            <w:tcW w:w="2124" w:type="dxa"/>
            <w:vAlign w:val="center"/>
          </w:tcPr>
          <w:p>
            <w:r>
              <w:rPr>
                <w:rFonts w:hint="eastAsia" w:cs="Arial"/>
                <w:sz w:val="20"/>
                <w:szCs w:val="20"/>
              </w:rPr>
              <w:t>夏邑县太平镇中心学校</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41</w:t>
            </w:r>
          </w:p>
        </w:tc>
        <w:tc>
          <w:tcPr>
            <w:tcW w:w="2124" w:type="dxa"/>
            <w:vAlign w:val="center"/>
          </w:tcPr>
          <w:p>
            <w:r>
              <w:rPr>
                <w:rFonts w:hint="eastAsia" w:cs="Arial"/>
                <w:sz w:val="20"/>
                <w:szCs w:val="20"/>
              </w:rPr>
              <w:t>夏邑县李集镇前王楼小学</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42</w:t>
            </w:r>
          </w:p>
        </w:tc>
        <w:tc>
          <w:tcPr>
            <w:tcW w:w="2124" w:type="dxa"/>
            <w:vAlign w:val="center"/>
          </w:tcPr>
          <w:p>
            <w:r>
              <w:rPr>
                <w:rFonts w:hint="eastAsia" w:cs="Arial"/>
                <w:sz w:val="20"/>
                <w:szCs w:val="20"/>
              </w:rPr>
              <w:t>夏邑县第六小学</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43</w:t>
            </w:r>
          </w:p>
        </w:tc>
        <w:tc>
          <w:tcPr>
            <w:tcW w:w="2124" w:type="dxa"/>
            <w:vAlign w:val="center"/>
          </w:tcPr>
          <w:p>
            <w:r>
              <w:rPr>
                <w:rFonts w:hint="eastAsia" w:cs="Arial"/>
                <w:sz w:val="20"/>
                <w:szCs w:val="20"/>
              </w:rPr>
              <w:t>夏邑县第五小学</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44</w:t>
            </w:r>
          </w:p>
        </w:tc>
        <w:tc>
          <w:tcPr>
            <w:tcW w:w="2124" w:type="dxa"/>
            <w:vAlign w:val="center"/>
          </w:tcPr>
          <w:p>
            <w:r>
              <w:rPr>
                <w:rFonts w:hint="eastAsia" w:cs="Arial"/>
                <w:sz w:val="20"/>
                <w:szCs w:val="20"/>
              </w:rPr>
              <w:t>夏邑县春晖小学</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45</w:t>
            </w:r>
          </w:p>
        </w:tc>
        <w:tc>
          <w:tcPr>
            <w:tcW w:w="2124" w:type="dxa"/>
            <w:vAlign w:val="center"/>
          </w:tcPr>
          <w:p>
            <w:r>
              <w:rPr>
                <w:rFonts w:hint="eastAsia" w:cs="Arial"/>
                <w:sz w:val="20"/>
                <w:szCs w:val="20"/>
              </w:rPr>
              <w:t>夏邑县车站镇吴寨小学</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46</w:t>
            </w:r>
          </w:p>
        </w:tc>
        <w:tc>
          <w:tcPr>
            <w:tcW w:w="2124" w:type="dxa"/>
            <w:vAlign w:val="center"/>
          </w:tcPr>
          <w:p>
            <w:r>
              <w:rPr>
                <w:rFonts w:hint="eastAsia" w:cs="Arial"/>
                <w:sz w:val="20"/>
                <w:szCs w:val="20"/>
              </w:rPr>
              <w:t>业庙乡双庙小学</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47</w:t>
            </w:r>
          </w:p>
        </w:tc>
        <w:tc>
          <w:tcPr>
            <w:tcW w:w="2124" w:type="dxa"/>
            <w:vAlign w:val="center"/>
          </w:tcPr>
          <w:p>
            <w:r>
              <w:rPr>
                <w:rFonts w:hint="eastAsia" w:cs="Arial"/>
                <w:sz w:val="20"/>
                <w:szCs w:val="20"/>
              </w:rPr>
              <w:t>夏邑县业庙乡王油坊小学</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48</w:t>
            </w:r>
          </w:p>
        </w:tc>
        <w:tc>
          <w:tcPr>
            <w:tcW w:w="2124" w:type="dxa"/>
            <w:vAlign w:val="center"/>
          </w:tcPr>
          <w:p>
            <w:r>
              <w:rPr>
                <w:rFonts w:hint="eastAsia" w:cs="Arial"/>
                <w:sz w:val="20"/>
                <w:szCs w:val="20"/>
              </w:rPr>
              <w:t>夏邑县城关镇北关小学</w:t>
            </w:r>
          </w:p>
        </w:tc>
        <w:tc>
          <w:tcPr>
            <w:tcW w:w="708" w:type="dxa"/>
            <w:vAlign w:val="bottom"/>
          </w:tcPr>
          <w:p/>
        </w:tc>
        <w:tc>
          <w:tcPr>
            <w:tcW w:w="851" w:type="dxa"/>
            <w:vAlign w:val="center"/>
          </w:tcPr>
          <w:p>
            <w:r>
              <w:rPr>
                <w:rFonts w:hint="eastAsia" w:cs="Arial"/>
                <w:sz w:val="20"/>
                <w:szCs w:val="20"/>
              </w:rPr>
              <w:t>√</w:t>
            </w:r>
          </w:p>
        </w:tc>
        <w:tc>
          <w:tcPr>
            <w:tcW w:w="850" w:type="dxa"/>
            <w:vAlign w:val="bottom"/>
          </w:tcPr>
          <w:p/>
        </w:tc>
        <w:tc>
          <w:tcPr>
            <w:tcW w:w="851" w:type="dxa"/>
            <w:vAlign w:val="bottom"/>
          </w:tcPr>
          <w:p>
            <w:r>
              <w:rPr>
                <w:rFonts w:hint="eastAsia" w:cs="Arial"/>
                <w:sz w:val="20"/>
                <w:szCs w:val="20"/>
              </w:rPr>
              <w:t>√</w:t>
            </w:r>
          </w:p>
        </w:tc>
        <w:tc>
          <w:tcPr>
            <w:tcW w:w="1724" w:type="dxa"/>
            <w:vAlign w:val="bottom"/>
          </w:tcPr>
          <w:p>
            <w:r>
              <w:rPr>
                <w:rFonts w:hint="eastAsia" w:ascii="微软雅黑" w:hAnsi="微软雅黑" w:eastAsia="微软雅黑" w:cs="Arial"/>
                <w:sz w:val="20"/>
                <w:szCs w:val="20"/>
              </w:rPr>
              <w:t>学校教室黑板表面破损</w:t>
            </w: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49</w:t>
            </w:r>
          </w:p>
        </w:tc>
        <w:tc>
          <w:tcPr>
            <w:tcW w:w="2124" w:type="dxa"/>
            <w:vAlign w:val="center"/>
          </w:tcPr>
          <w:p>
            <w:r>
              <w:rPr>
                <w:rFonts w:hint="eastAsia" w:cs="Arial"/>
                <w:sz w:val="20"/>
                <w:szCs w:val="20"/>
              </w:rPr>
              <w:t>夏邑县拔萃九年一贯制学校</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50</w:t>
            </w:r>
          </w:p>
        </w:tc>
        <w:tc>
          <w:tcPr>
            <w:tcW w:w="2124" w:type="dxa"/>
            <w:vAlign w:val="center"/>
          </w:tcPr>
          <w:p>
            <w:r>
              <w:rPr>
                <w:rFonts w:hint="eastAsia" w:cs="Arial"/>
                <w:sz w:val="20"/>
                <w:szCs w:val="20"/>
              </w:rPr>
              <w:t>夏邑县太平镇一中</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51</w:t>
            </w:r>
          </w:p>
        </w:tc>
        <w:tc>
          <w:tcPr>
            <w:tcW w:w="2124" w:type="dxa"/>
            <w:vAlign w:val="center"/>
          </w:tcPr>
          <w:p>
            <w:r>
              <w:rPr>
                <w:rFonts w:hint="eastAsia" w:cs="Arial"/>
                <w:sz w:val="20"/>
                <w:szCs w:val="20"/>
              </w:rPr>
              <w:t>夏邑县三义街小学</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52</w:t>
            </w:r>
          </w:p>
        </w:tc>
        <w:tc>
          <w:tcPr>
            <w:tcW w:w="2124" w:type="dxa"/>
            <w:vAlign w:val="center"/>
          </w:tcPr>
          <w:p>
            <w:r>
              <w:rPr>
                <w:rFonts w:hint="eastAsia" w:cs="Arial"/>
                <w:sz w:val="20"/>
                <w:szCs w:val="20"/>
              </w:rPr>
              <w:t>夏邑县津桥九年一贯制学校</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53</w:t>
            </w:r>
          </w:p>
        </w:tc>
        <w:tc>
          <w:tcPr>
            <w:tcW w:w="2124" w:type="dxa"/>
            <w:vAlign w:val="center"/>
          </w:tcPr>
          <w:p>
            <w:r>
              <w:rPr>
                <w:rFonts w:hint="eastAsia" w:cs="Arial"/>
                <w:sz w:val="20"/>
                <w:szCs w:val="20"/>
              </w:rPr>
              <w:t>夏邑县李集镇张营小学</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54</w:t>
            </w:r>
          </w:p>
        </w:tc>
        <w:tc>
          <w:tcPr>
            <w:tcW w:w="2124" w:type="dxa"/>
            <w:vAlign w:val="center"/>
          </w:tcPr>
          <w:p>
            <w:r>
              <w:rPr>
                <w:rFonts w:hint="eastAsia" w:cs="Arial"/>
                <w:sz w:val="20"/>
                <w:szCs w:val="20"/>
              </w:rPr>
              <w:t>夏邑县城关镇梁园小学</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55</w:t>
            </w:r>
          </w:p>
        </w:tc>
        <w:tc>
          <w:tcPr>
            <w:tcW w:w="2124" w:type="dxa"/>
            <w:vAlign w:val="center"/>
          </w:tcPr>
          <w:p>
            <w:r>
              <w:rPr>
                <w:rFonts w:hint="eastAsia" w:cs="Arial"/>
                <w:sz w:val="20"/>
                <w:szCs w:val="20"/>
              </w:rPr>
              <w:t>商丘市康净药业有限公司</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56</w:t>
            </w:r>
          </w:p>
        </w:tc>
        <w:tc>
          <w:tcPr>
            <w:tcW w:w="2124" w:type="dxa"/>
            <w:vAlign w:val="center"/>
          </w:tcPr>
          <w:p>
            <w:r>
              <w:rPr>
                <w:rFonts w:hint="eastAsia" w:cs="Arial"/>
                <w:sz w:val="20"/>
                <w:szCs w:val="20"/>
              </w:rPr>
              <w:t>车站镇老家村陆湾卫生室</w:t>
            </w:r>
          </w:p>
        </w:tc>
        <w:tc>
          <w:tcPr>
            <w:tcW w:w="708" w:type="dxa"/>
            <w:vAlign w:val="bottom"/>
          </w:tcPr>
          <w:p/>
        </w:tc>
        <w:tc>
          <w:tcPr>
            <w:tcW w:w="851" w:type="dxa"/>
            <w:vAlign w:val="center"/>
          </w:tcPr>
          <w:p>
            <w:r>
              <w:rPr>
                <w:rFonts w:hint="eastAsia" w:cs="Arial"/>
                <w:sz w:val="20"/>
                <w:szCs w:val="20"/>
              </w:rPr>
              <w:t>√</w:t>
            </w:r>
          </w:p>
        </w:tc>
        <w:tc>
          <w:tcPr>
            <w:tcW w:w="850" w:type="dxa"/>
            <w:vAlign w:val="bottom"/>
          </w:tcPr>
          <w:p/>
        </w:tc>
        <w:tc>
          <w:tcPr>
            <w:tcW w:w="851" w:type="dxa"/>
            <w:vAlign w:val="bottom"/>
          </w:tcPr>
          <w:p>
            <w:r>
              <w:rPr>
                <w:rFonts w:hint="eastAsia" w:cs="Arial"/>
                <w:sz w:val="20"/>
                <w:szCs w:val="20"/>
              </w:rPr>
              <w:t>√</w:t>
            </w:r>
          </w:p>
        </w:tc>
        <w:tc>
          <w:tcPr>
            <w:tcW w:w="1724" w:type="dxa"/>
            <w:vAlign w:val="bottom"/>
          </w:tcPr>
          <w:p>
            <w:r>
              <w:rPr>
                <w:rFonts w:hint="eastAsia" w:ascii="微软雅黑" w:hAnsi="微软雅黑" w:eastAsia="微软雅黑" w:cs="Arial"/>
                <w:sz w:val="20"/>
                <w:szCs w:val="20"/>
              </w:rPr>
              <w:t>购进的消毒产品未建立进货检查验收制度案</w:t>
            </w: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57</w:t>
            </w:r>
          </w:p>
        </w:tc>
        <w:tc>
          <w:tcPr>
            <w:tcW w:w="2124" w:type="dxa"/>
            <w:vAlign w:val="center"/>
          </w:tcPr>
          <w:p>
            <w:r>
              <w:rPr>
                <w:rFonts w:hint="eastAsia" w:cs="Arial"/>
                <w:sz w:val="20"/>
                <w:szCs w:val="20"/>
              </w:rPr>
              <w:t>河南领辉医药科技有限公司</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58</w:t>
            </w:r>
          </w:p>
        </w:tc>
        <w:tc>
          <w:tcPr>
            <w:tcW w:w="2124" w:type="dxa"/>
            <w:vAlign w:val="center"/>
          </w:tcPr>
          <w:p>
            <w:r>
              <w:rPr>
                <w:rFonts w:hint="eastAsia" w:cs="Arial"/>
                <w:sz w:val="20"/>
                <w:szCs w:val="20"/>
              </w:rPr>
              <w:t>夏邑陈桥中西医结合医院</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59</w:t>
            </w:r>
          </w:p>
        </w:tc>
        <w:tc>
          <w:tcPr>
            <w:tcW w:w="2124" w:type="dxa"/>
            <w:vAlign w:val="center"/>
          </w:tcPr>
          <w:p>
            <w:r>
              <w:rPr>
                <w:rFonts w:hint="eastAsia" w:cs="Arial"/>
                <w:sz w:val="20"/>
                <w:szCs w:val="20"/>
              </w:rPr>
              <w:t>夏邑福华中医院</w:t>
            </w:r>
          </w:p>
        </w:tc>
        <w:tc>
          <w:tcPr>
            <w:tcW w:w="708" w:type="dxa"/>
            <w:vAlign w:val="bottom"/>
          </w:tcPr>
          <w:p/>
        </w:tc>
        <w:tc>
          <w:tcPr>
            <w:tcW w:w="851" w:type="dxa"/>
            <w:vAlign w:val="center"/>
          </w:tcPr>
          <w:p>
            <w:r>
              <w:rPr>
                <w:rFonts w:hint="eastAsia" w:cs="Arial"/>
                <w:sz w:val="20"/>
                <w:szCs w:val="20"/>
              </w:rPr>
              <w:t>√</w:t>
            </w:r>
          </w:p>
        </w:tc>
        <w:tc>
          <w:tcPr>
            <w:tcW w:w="850" w:type="dxa"/>
            <w:vAlign w:val="bottom"/>
          </w:tcPr>
          <w:p/>
        </w:tc>
        <w:tc>
          <w:tcPr>
            <w:tcW w:w="851" w:type="dxa"/>
            <w:vAlign w:val="bottom"/>
          </w:tcPr>
          <w:p>
            <w:r>
              <w:rPr>
                <w:rFonts w:hint="eastAsia" w:cs="Arial"/>
                <w:sz w:val="20"/>
                <w:szCs w:val="20"/>
              </w:rPr>
              <w:t>√</w:t>
            </w:r>
          </w:p>
        </w:tc>
        <w:tc>
          <w:tcPr>
            <w:tcW w:w="1724" w:type="dxa"/>
            <w:vAlign w:val="bottom"/>
          </w:tcPr>
          <w:p>
            <w:r>
              <w:rPr>
                <w:rFonts w:ascii="Arial" w:hAnsi="Arial" w:cs="Arial"/>
                <w:sz w:val="20"/>
                <w:szCs w:val="20"/>
              </w:rPr>
              <w:t>未按照类别将医疗废物分置于防渗漏、防锐器穿透的专用包装物或者密闭的容器内。</w:t>
            </w: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60</w:t>
            </w:r>
          </w:p>
        </w:tc>
        <w:tc>
          <w:tcPr>
            <w:tcW w:w="2124" w:type="dxa"/>
            <w:vAlign w:val="center"/>
          </w:tcPr>
          <w:p>
            <w:r>
              <w:rPr>
                <w:rFonts w:hint="eastAsia" w:cs="Arial"/>
                <w:sz w:val="20"/>
                <w:szCs w:val="20"/>
              </w:rPr>
              <w:t>城关镇北关村北关一组卫生室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61</w:t>
            </w:r>
          </w:p>
        </w:tc>
        <w:tc>
          <w:tcPr>
            <w:tcW w:w="2124" w:type="dxa"/>
            <w:vAlign w:val="center"/>
          </w:tcPr>
          <w:p>
            <w:r>
              <w:rPr>
                <w:rFonts w:hint="eastAsia" w:cs="Arial"/>
                <w:sz w:val="20"/>
                <w:szCs w:val="20"/>
              </w:rPr>
              <w:t>太平镇杨井村卫生室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62</w:t>
            </w:r>
          </w:p>
        </w:tc>
        <w:tc>
          <w:tcPr>
            <w:tcW w:w="2124" w:type="dxa"/>
            <w:vAlign w:val="center"/>
          </w:tcPr>
          <w:p>
            <w:r>
              <w:rPr>
                <w:rFonts w:hint="eastAsia" w:cs="Arial"/>
                <w:sz w:val="20"/>
                <w:szCs w:val="20"/>
              </w:rPr>
              <w:t>曹集乡程集村卫生室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63</w:t>
            </w:r>
          </w:p>
        </w:tc>
        <w:tc>
          <w:tcPr>
            <w:tcW w:w="2124" w:type="dxa"/>
            <w:vAlign w:val="center"/>
          </w:tcPr>
          <w:p>
            <w:r>
              <w:rPr>
                <w:rFonts w:hint="eastAsia" w:cs="Arial"/>
                <w:sz w:val="20"/>
                <w:szCs w:val="20"/>
              </w:rPr>
              <w:t>李集镇段集村卫生室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64</w:t>
            </w:r>
          </w:p>
        </w:tc>
        <w:tc>
          <w:tcPr>
            <w:tcW w:w="2124" w:type="dxa"/>
            <w:vAlign w:val="center"/>
          </w:tcPr>
          <w:p>
            <w:r>
              <w:rPr>
                <w:rFonts w:hint="eastAsia" w:cs="Arial"/>
                <w:sz w:val="20"/>
                <w:szCs w:val="20"/>
              </w:rPr>
              <w:t>太平镇高楼村卫生室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65</w:t>
            </w:r>
          </w:p>
        </w:tc>
        <w:tc>
          <w:tcPr>
            <w:tcW w:w="2124" w:type="dxa"/>
            <w:vAlign w:val="center"/>
          </w:tcPr>
          <w:p>
            <w:r>
              <w:rPr>
                <w:rFonts w:hint="eastAsia" w:cs="Arial"/>
                <w:sz w:val="20"/>
                <w:szCs w:val="20"/>
              </w:rPr>
              <w:t>城关镇孙楼村后刘楼卫生室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66</w:t>
            </w:r>
          </w:p>
        </w:tc>
        <w:tc>
          <w:tcPr>
            <w:tcW w:w="2124" w:type="dxa"/>
            <w:vAlign w:val="center"/>
          </w:tcPr>
          <w:p>
            <w:r>
              <w:rPr>
                <w:rFonts w:hint="eastAsia" w:cs="Arial"/>
                <w:sz w:val="20"/>
                <w:szCs w:val="20"/>
              </w:rPr>
              <w:t>桑堌乡徐集村卫生室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67</w:t>
            </w:r>
          </w:p>
        </w:tc>
        <w:tc>
          <w:tcPr>
            <w:tcW w:w="2124" w:type="dxa"/>
            <w:vAlign w:val="center"/>
          </w:tcPr>
          <w:p>
            <w:r>
              <w:rPr>
                <w:rFonts w:hint="eastAsia" w:cs="Arial"/>
                <w:sz w:val="20"/>
                <w:szCs w:val="20"/>
              </w:rPr>
              <w:t>业庙乡徐楼村卫生室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68</w:t>
            </w:r>
          </w:p>
        </w:tc>
        <w:tc>
          <w:tcPr>
            <w:tcW w:w="2124" w:type="dxa"/>
            <w:vAlign w:val="center"/>
          </w:tcPr>
          <w:p>
            <w:r>
              <w:rPr>
                <w:rFonts w:hint="eastAsia" w:cs="Arial"/>
                <w:sz w:val="20"/>
                <w:szCs w:val="20"/>
              </w:rPr>
              <w:t>车站镇王合寺楼村西村卫生室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69</w:t>
            </w:r>
          </w:p>
        </w:tc>
        <w:tc>
          <w:tcPr>
            <w:tcW w:w="2124" w:type="dxa"/>
            <w:vAlign w:val="center"/>
          </w:tcPr>
          <w:p>
            <w:r>
              <w:rPr>
                <w:rFonts w:hint="eastAsia" w:cs="Arial"/>
                <w:sz w:val="20"/>
                <w:szCs w:val="20"/>
              </w:rPr>
              <w:t>曹集乡陈庄村陈庄卫生室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70</w:t>
            </w:r>
          </w:p>
        </w:tc>
        <w:tc>
          <w:tcPr>
            <w:tcW w:w="2124" w:type="dxa"/>
            <w:vAlign w:val="center"/>
          </w:tcPr>
          <w:p>
            <w:r>
              <w:rPr>
                <w:rFonts w:hint="eastAsia" w:cs="Arial"/>
                <w:sz w:val="20"/>
                <w:szCs w:val="20"/>
              </w:rPr>
              <w:t>火店镇徐集村卫生室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71</w:t>
            </w:r>
          </w:p>
        </w:tc>
        <w:tc>
          <w:tcPr>
            <w:tcW w:w="2124" w:type="dxa"/>
            <w:vAlign w:val="center"/>
          </w:tcPr>
          <w:p>
            <w:r>
              <w:rPr>
                <w:rFonts w:hint="eastAsia" w:cs="Arial"/>
                <w:sz w:val="20"/>
                <w:szCs w:val="20"/>
              </w:rPr>
              <w:t>杨集镇袁楼村袁楼卫生室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72</w:t>
            </w:r>
          </w:p>
        </w:tc>
        <w:tc>
          <w:tcPr>
            <w:tcW w:w="2124" w:type="dxa"/>
            <w:vAlign w:val="center"/>
          </w:tcPr>
          <w:p>
            <w:r>
              <w:rPr>
                <w:rFonts w:hint="eastAsia" w:cs="Arial"/>
                <w:sz w:val="20"/>
                <w:szCs w:val="20"/>
              </w:rPr>
              <w:t>胡桥乡吴代庄村卫生室</w:t>
            </w:r>
          </w:p>
        </w:tc>
        <w:tc>
          <w:tcPr>
            <w:tcW w:w="708" w:type="dxa"/>
            <w:vAlign w:val="bottom"/>
          </w:tcPr>
          <w:p/>
        </w:tc>
        <w:tc>
          <w:tcPr>
            <w:tcW w:w="851" w:type="dxa"/>
            <w:vAlign w:val="center"/>
          </w:tcPr>
          <w:p>
            <w:r>
              <w:rPr>
                <w:rFonts w:hint="eastAsia" w:cs="Arial"/>
                <w:sz w:val="20"/>
                <w:szCs w:val="20"/>
              </w:rPr>
              <w:t>√</w:t>
            </w:r>
          </w:p>
        </w:tc>
        <w:tc>
          <w:tcPr>
            <w:tcW w:w="850" w:type="dxa"/>
            <w:vAlign w:val="bottom"/>
          </w:tcPr>
          <w:p/>
        </w:tc>
        <w:tc>
          <w:tcPr>
            <w:tcW w:w="851" w:type="dxa"/>
            <w:vAlign w:val="bottom"/>
          </w:tcPr>
          <w:p>
            <w:r>
              <w:rPr>
                <w:rFonts w:hint="eastAsia" w:cs="Arial"/>
                <w:sz w:val="20"/>
                <w:szCs w:val="20"/>
              </w:rPr>
              <w:t>√</w:t>
            </w:r>
          </w:p>
        </w:tc>
        <w:tc>
          <w:tcPr>
            <w:tcW w:w="1724" w:type="dxa"/>
            <w:vAlign w:val="bottom"/>
          </w:tcPr>
          <w:p>
            <w:r>
              <w:rPr>
                <w:rFonts w:ascii="Arial" w:hAnsi="Arial" w:cs="Arial"/>
                <w:sz w:val="20"/>
                <w:szCs w:val="20"/>
              </w:rPr>
              <w:t>购进消毒产品未建立并执行进货检查验收制度案</w:t>
            </w: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73</w:t>
            </w:r>
          </w:p>
        </w:tc>
        <w:tc>
          <w:tcPr>
            <w:tcW w:w="2124" w:type="dxa"/>
            <w:vAlign w:val="center"/>
          </w:tcPr>
          <w:p>
            <w:r>
              <w:rPr>
                <w:rFonts w:hint="eastAsia" w:cs="Arial"/>
                <w:sz w:val="20"/>
                <w:szCs w:val="20"/>
              </w:rPr>
              <w:t>刘店集乡太庙村卫生室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74</w:t>
            </w:r>
          </w:p>
        </w:tc>
        <w:tc>
          <w:tcPr>
            <w:tcW w:w="2124" w:type="dxa"/>
            <w:vAlign w:val="center"/>
          </w:tcPr>
          <w:p>
            <w:r>
              <w:rPr>
                <w:rFonts w:hint="eastAsia" w:cs="Arial"/>
                <w:sz w:val="20"/>
                <w:szCs w:val="20"/>
              </w:rPr>
              <w:t>城关镇李胡同村南家后卫生室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75</w:t>
            </w:r>
          </w:p>
        </w:tc>
        <w:tc>
          <w:tcPr>
            <w:tcW w:w="2124" w:type="dxa"/>
            <w:vAlign w:val="center"/>
          </w:tcPr>
          <w:p>
            <w:r>
              <w:rPr>
                <w:rFonts w:hint="eastAsia" w:cs="Arial"/>
                <w:sz w:val="20"/>
                <w:szCs w:val="20"/>
              </w:rPr>
              <w:t>曹集乡冉庄村冉庄卫生室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76</w:t>
            </w:r>
          </w:p>
        </w:tc>
        <w:tc>
          <w:tcPr>
            <w:tcW w:w="2124" w:type="dxa"/>
            <w:vAlign w:val="center"/>
          </w:tcPr>
          <w:p>
            <w:r>
              <w:rPr>
                <w:rFonts w:hint="eastAsia" w:cs="Arial"/>
                <w:sz w:val="20"/>
                <w:szCs w:val="20"/>
              </w:rPr>
              <w:t>李集镇李集中村卫生室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77</w:t>
            </w:r>
          </w:p>
        </w:tc>
        <w:tc>
          <w:tcPr>
            <w:tcW w:w="2124" w:type="dxa"/>
            <w:vAlign w:val="center"/>
          </w:tcPr>
          <w:p>
            <w:r>
              <w:rPr>
                <w:rFonts w:hint="eastAsia" w:cs="Arial"/>
                <w:sz w:val="20"/>
                <w:szCs w:val="20"/>
              </w:rPr>
              <w:t>太平镇张庄村卫生室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78</w:t>
            </w:r>
          </w:p>
        </w:tc>
        <w:tc>
          <w:tcPr>
            <w:tcW w:w="2124" w:type="dxa"/>
            <w:vAlign w:val="center"/>
          </w:tcPr>
          <w:p>
            <w:r>
              <w:rPr>
                <w:rFonts w:hint="eastAsia" w:cs="Arial"/>
                <w:sz w:val="20"/>
                <w:szCs w:val="20"/>
              </w:rPr>
              <w:t>桑堌乡大李庄村卫生室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79</w:t>
            </w:r>
          </w:p>
        </w:tc>
        <w:tc>
          <w:tcPr>
            <w:tcW w:w="2124" w:type="dxa"/>
            <w:vAlign w:val="center"/>
          </w:tcPr>
          <w:p>
            <w:r>
              <w:rPr>
                <w:rFonts w:hint="eastAsia" w:cs="Arial"/>
                <w:sz w:val="20"/>
                <w:szCs w:val="20"/>
              </w:rPr>
              <w:t>火店镇邵老家村卫生室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80</w:t>
            </w:r>
          </w:p>
        </w:tc>
        <w:tc>
          <w:tcPr>
            <w:tcW w:w="2124" w:type="dxa"/>
            <w:vAlign w:val="center"/>
          </w:tcPr>
          <w:p>
            <w:r>
              <w:rPr>
                <w:rFonts w:hint="eastAsia" w:cs="Arial"/>
                <w:sz w:val="20"/>
                <w:szCs w:val="20"/>
              </w:rPr>
              <w:t>桑堌乡戚庄村卫生室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81</w:t>
            </w:r>
          </w:p>
        </w:tc>
        <w:tc>
          <w:tcPr>
            <w:tcW w:w="2124" w:type="dxa"/>
            <w:vAlign w:val="center"/>
          </w:tcPr>
          <w:p>
            <w:r>
              <w:rPr>
                <w:rFonts w:hint="eastAsia" w:cs="Arial"/>
                <w:sz w:val="20"/>
                <w:szCs w:val="20"/>
              </w:rPr>
              <w:t>曹集乡李半楼村卫生室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82</w:t>
            </w:r>
          </w:p>
        </w:tc>
        <w:tc>
          <w:tcPr>
            <w:tcW w:w="2124" w:type="dxa"/>
            <w:vAlign w:val="center"/>
          </w:tcPr>
          <w:p>
            <w:r>
              <w:rPr>
                <w:rFonts w:hint="eastAsia" w:cs="Arial"/>
                <w:sz w:val="20"/>
                <w:szCs w:val="20"/>
              </w:rPr>
              <w:t>王集乡王集西村卫生室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83</w:t>
            </w:r>
          </w:p>
        </w:tc>
        <w:tc>
          <w:tcPr>
            <w:tcW w:w="2124" w:type="dxa"/>
            <w:vAlign w:val="center"/>
          </w:tcPr>
          <w:p>
            <w:r>
              <w:rPr>
                <w:rFonts w:hint="eastAsia" w:cs="Arial"/>
                <w:sz w:val="20"/>
                <w:szCs w:val="20"/>
              </w:rPr>
              <w:t>车站镇张楼村卫生室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84</w:t>
            </w:r>
          </w:p>
        </w:tc>
        <w:tc>
          <w:tcPr>
            <w:tcW w:w="2124" w:type="dxa"/>
            <w:vAlign w:val="center"/>
          </w:tcPr>
          <w:p>
            <w:r>
              <w:rPr>
                <w:rFonts w:hint="eastAsia" w:cs="Arial"/>
                <w:sz w:val="20"/>
                <w:szCs w:val="20"/>
              </w:rPr>
              <w:t>夏邑县富豪居委会栗城南路卫生室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85</w:t>
            </w:r>
          </w:p>
        </w:tc>
        <w:tc>
          <w:tcPr>
            <w:tcW w:w="2124" w:type="dxa"/>
            <w:vAlign w:val="center"/>
          </w:tcPr>
          <w:p>
            <w:r>
              <w:rPr>
                <w:rFonts w:hint="eastAsia" w:cs="Arial"/>
                <w:sz w:val="20"/>
                <w:szCs w:val="20"/>
              </w:rPr>
              <w:t>曹集乡许堤口村灰土楼王庄卫生室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86</w:t>
            </w:r>
          </w:p>
        </w:tc>
        <w:tc>
          <w:tcPr>
            <w:tcW w:w="2124" w:type="dxa"/>
            <w:vAlign w:val="center"/>
          </w:tcPr>
          <w:p>
            <w:r>
              <w:rPr>
                <w:rFonts w:hint="eastAsia" w:cs="Arial"/>
                <w:sz w:val="20"/>
                <w:szCs w:val="20"/>
              </w:rPr>
              <w:t>城关镇南关村卫生室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87</w:t>
            </w:r>
          </w:p>
        </w:tc>
        <w:tc>
          <w:tcPr>
            <w:tcW w:w="2124" w:type="dxa"/>
            <w:vAlign w:val="center"/>
          </w:tcPr>
          <w:p>
            <w:r>
              <w:rPr>
                <w:rFonts w:hint="eastAsia" w:cs="Arial"/>
                <w:sz w:val="20"/>
                <w:szCs w:val="20"/>
              </w:rPr>
              <w:t>城关镇西关村花园卫生室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88</w:t>
            </w:r>
          </w:p>
        </w:tc>
        <w:tc>
          <w:tcPr>
            <w:tcW w:w="2124" w:type="dxa"/>
            <w:vAlign w:val="center"/>
          </w:tcPr>
          <w:p>
            <w:r>
              <w:rPr>
                <w:rFonts w:hint="eastAsia" w:cs="Arial"/>
                <w:sz w:val="20"/>
                <w:szCs w:val="20"/>
              </w:rPr>
              <w:t>王集乡班庄村卫生室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89</w:t>
            </w:r>
          </w:p>
        </w:tc>
        <w:tc>
          <w:tcPr>
            <w:tcW w:w="2124" w:type="dxa"/>
            <w:vAlign w:val="center"/>
          </w:tcPr>
          <w:p>
            <w:r>
              <w:rPr>
                <w:rFonts w:hint="eastAsia" w:cs="Arial"/>
                <w:sz w:val="20"/>
                <w:szCs w:val="20"/>
              </w:rPr>
              <w:t>骆集乡义田庄村卫生室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90</w:t>
            </w:r>
          </w:p>
        </w:tc>
        <w:tc>
          <w:tcPr>
            <w:tcW w:w="2124" w:type="dxa"/>
            <w:vAlign w:val="center"/>
          </w:tcPr>
          <w:p>
            <w:r>
              <w:rPr>
                <w:rFonts w:hint="eastAsia" w:cs="Arial"/>
                <w:sz w:val="20"/>
                <w:szCs w:val="20"/>
              </w:rPr>
              <w:t>夏邑县新区居委会振华街卫生室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91</w:t>
            </w:r>
          </w:p>
        </w:tc>
        <w:tc>
          <w:tcPr>
            <w:tcW w:w="2124" w:type="dxa"/>
            <w:vAlign w:val="center"/>
          </w:tcPr>
          <w:p>
            <w:r>
              <w:rPr>
                <w:rFonts w:hint="eastAsia" w:cs="Arial"/>
                <w:sz w:val="20"/>
                <w:szCs w:val="20"/>
              </w:rPr>
              <w:t>夏邑县育才居委会东光街中段卫生室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92</w:t>
            </w:r>
          </w:p>
        </w:tc>
        <w:tc>
          <w:tcPr>
            <w:tcW w:w="2124" w:type="dxa"/>
            <w:vAlign w:val="center"/>
          </w:tcPr>
          <w:p>
            <w:r>
              <w:rPr>
                <w:rFonts w:hint="eastAsia" w:cs="Arial"/>
                <w:sz w:val="20"/>
                <w:szCs w:val="20"/>
              </w:rPr>
              <w:t>夏邑董春玲口腔科诊所</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93</w:t>
            </w:r>
          </w:p>
        </w:tc>
        <w:tc>
          <w:tcPr>
            <w:tcW w:w="2124" w:type="dxa"/>
            <w:vAlign w:val="center"/>
          </w:tcPr>
          <w:p>
            <w:r>
              <w:rPr>
                <w:rFonts w:hint="eastAsia" w:cs="Arial"/>
                <w:sz w:val="20"/>
                <w:szCs w:val="20"/>
              </w:rPr>
              <w:t>夏邑李杰中西医皮肤科诊所</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94</w:t>
            </w:r>
          </w:p>
        </w:tc>
        <w:tc>
          <w:tcPr>
            <w:tcW w:w="2124" w:type="dxa"/>
            <w:vAlign w:val="center"/>
          </w:tcPr>
          <w:p>
            <w:r>
              <w:rPr>
                <w:rFonts w:hint="eastAsia" w:cs="Arial"/>
                <w:sz w:val="20"/>
                <w:szCs w:val="20"/>
              </w:rPr>
              <w:t>夏邑县汇贤居委会一环路卫生室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95</w:t>
            </w:r>
          </w:p>
        </w:tc>
        <w:tc>
          <w:tcPr>
            <w:tcW w:w="2124" w:type="dxa"/>
            <w:vAlign w:val="center"/>
          </w:tcPr>
          <w:p>
            <w:r>
              <w:rPr>
                <w:rFonts w:hint="eastAsia" w:cs="Arial"/>
                <w:sz w:val="20"/>
                <w:szCs w:val="20"/>
              </w:rPr>
              <w:t>夏邑县中医院驻拘留所卫生所</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96</w:t>
            </w:r>
          </w:p>
        </w:tc>
        <w:tc>
          <w:tcPr>
            <w:tcW w:w="2124" w:type="dxa"/>
            <w:vAlign w:val="center"/>
          </w:tcPr>
          <w:p>
            <w:r>
              <w:rPr>
                <w:rFonts w:hint="eastAsia" w:cs="Arial"/>
                <w:sz w:val="20"/>
                <w:szCs w:val="20"/>
              </w:rPr>
              <w:t>夏邑周韦宏美容整形外科诊所</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97</w:t>
            </w:r>
          </w:p>
        </w:tc>
        <w:tc>
          <w:tcPr>
            <w:tcW w:w="2124" w:type="dxa"/>
            <w:vAlign w:val="center"/>
          </w:tcPr>
          <w:p>
            <w:r>
              <w:rPr>
                <w:rFonts w:hint="eastAsia" w:cs="Arial"/>
                <w:sz w:val="20"/>
                <w:szCs w:val="20"/>
              </w:rPr>
              <w:t>夏邑施尔美医疗美容有限公司美容整形外科诊所</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98</w:t>
            </w:r>
          </w:p>
        </w:tc>
        <w:tc>
          <w:tcPr>
            <w:tcW w:w="2124" w:type="dxa"/>
            <w:vAlign w:val="center"/>
          </w:tcPr>
          <w:p>
            <w:r>
              <w:rPr>
                <w:rFonts w:hint="eastAsia" w:cs="Arial"/>
                <w:sz w:val="20"/>
                <w:szCs w:val="20"/>
              </w:rPr>
              <w:t>夏邑吴氏中医院</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99</w:t>
            </w:r>
          </w:p>
        </w:tc>
        <w:tc>
          <w:tcPr>
            <w:tcW w:w="2124" w:type="dxa"/>
            <w:vAlign w:val="center"/>
          </w:tcPr>
          <w:p>
            <w:r>
              <w:rPr>
                <w:rFonts w:hint="eastAsia" w:cs="Arial"/>
                <w:sz w:val="20"/>
                <w:szCs w:val="20"/>
              </w:rPr>
              <w:t>夏邑天伦中医院</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100</w:t>
            </w:r>
          </w:p>
        </w:tc>
        <w:tc>
          <w:tcPr>
            <w:tcW w:w="2124" w:type="dxa"/>
            <w:vAlign w:val="center"/>
          </w:tcPr>
          <w:p>
            <w:r>
              <w:rPr>
                <w:rFonts w:hint="eastAsia" w:cs="Arial"/>
                <w:sz w:val="20"/>
                <w:szCs w:val="20"/>
              </w:rPr>
              <w:t>夏邑县火店镇卫生院</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101</w:t>
            </w:r>
          </w:p>
        </w:tc>
        <w:tc>
          <w:tcPr>
            <w:tcW w:w="2124" w:type="dxa"/>
            <w:vAlign w:val="center"/>
          </w:tcPr>
          <w:p>
            <w:r>
              <w:rPr>
                <w:rFonts w:hint="eastAsia" w:cs="Arial"/>
                <w:sz w:val="20"/>
                <w:szCs w:val="20"/>
              </w:rPr>
              <w:t>业庙乡郭庙村卫生室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102</w:t>
            </w:r>
          </w:p>
        </w:tc>
        <w:tc>
          <w:tcPr>
            <w:tcW w:w="2124" w:type="dxa"/>
            <w:vAlign w:val="center"/>
          </w:tcPr>
          <w:p>
            <w:r>
              <w:rPr>
                <w:rFonts w:hint="eastAsia" w:cs="Arial"/>
                <w:sz w:val="20"/>
                <w:szCs w:val="20"/>
              </w:rPr>
              <w:t>李集镇洪刘庄村卫生室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103</w:t>
            </w:r>
          </w:p>
        </w:tc>
        <w:tc>
          <w:tcPr>
            <w:tcW w:w="2124" w:type="dxa"/>
            <w:vAlign w:val="center"/>
          </w:tcPr>
          <w:p>
            <w:r>
              <w:rPr>
                <w:rFonts w:hint="eastAsia" w:cs="Arial"/>
                <w:sz w:val="20"/>
                <w:szCs w:val="20"/>
              </w:rPr>
              <w:t>太平镇瓦房庄村卫生室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104</w:t>
            </w:r>
          </w:p>
        </w:tc>
        <w:tc>
          <w:tcPr>
            <w:tcW w:w="2124" w:type="dxa"/>
            <w:vAlign w:val="center"/>
          </w:tcPr>
          <w:p>
            <w:r>
              <w:rPr>
                <w:rFonts w:hint="eastAsia" w:cs="Arial"/>
                <w:sz w:val="20"/>
                <w:szCs w:val="20"/>
              </w:rPr>
              <w:t>桑堌乡代各村代各卫生室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105</w:t>
            </w:r>
          </w:p>
        </w:tc>
        <w:tc>
          <w:tcPr>
            <w:tcW w:w="2124" w:type="dxa"/>
            <w:vAlign w:val="center"/>
          </w:tcPr>
          <w:p>
            <w:r>
              <w:rPr>
                <w:rFonts w:hint="eastAsia" w:cs="Arial"/>
                <w:sz w:val="20"/>
                <w:szCs w:val="20"/>
              </w:rPr>
              <w:t>车站镇大庄东村程大庄卫生室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106</w:t>
            </w:r>
          </w:p>
        </w:tc>
        <w:tc>
          <w:tcPr>
            <w:tcW w:w="2124" w:type="dxa"/>
            <w:vAlign w:val="center"/>
          </w:tcPr>
          <w:p>
            <w:r>
              <w:rPr>
                <w:rFonts w:hint="eastAsia" w:cs="Arial"/>
                <w:sz w:val="20"/>
                <w:szCs w:val="20"/>
              </w:rPr>
              <w:t>夏邑县会亭镇中心卫生院</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107</w:t>
            </w:r>
          </w:p>
        </w:tc>
        <w:tc>
          <w:tcPr>
            <w:tcW w:w="2124" w:type="dxa"/>
            <w:vAlign w:val="center"/>
          </w:tcPr>
          <w:p>
            <w:r>
              <w:rPr>
                <w:rFonts w:hint="eastAsia" w:cs="Arial"/>
                <w:sz w:val="20"/>
                <w:szCs w:val="20"/>
              </w:rPr>
              <w:t>曹集乡王老家村汉唐文化街卫生室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108</w:t>
            </w:r>
          </w:p>
        </w:tc>
        <w:tc>
          <w:tcPr>
            <w:tcW w:w="2124" w:type="dxa"/>
            <w:vAlign w:val="center"/>
          </w:tcPr>
          <w:p>
            <w:r>
              <w:rPr>
                <w:rFonts w:hint="eastAsia" w:cs="Arial"/>
                <w:sz w:val="20"/>
                <w:szCs w:val="20"/>
              </w:rPr>
              <w:t>夏邑县人民医院</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109</w:t>
            </w:r>
          </w:p>
        </w:tc>
        <w:tc>
          <w:tcPr>
            <w:tcW w:w="2124" w:type="dxa"/>
            <w:vAlign w:val="center"/>
          </w:tcPr>
          <w:p>
            <w:r>
              <w:rPr>
                <w:rFonts w:hint="eastAsia" w:cs="Arial"/>
                <w:sz w:val="20"/>
                <w:szCs w:val="20"/>
              </w:rPr>
              <w:t>夏邑县中心医院</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110</w:t>
            </w:r>
          </w:p>
        </w:tc>
        <w:tc>
          <w:tcPr>
            <w:tcW w:w="2124" w:type="dxa"/>
            <w:vAlign w:val="center"/>
          </w:tcPr>
          <w:p>
            <w:r>
              <w:rPr>
                <w:rFonts w:hint="eastAsia" w:cs="Arial"/>
                <w:sz w:val="20"/>
                <w:szCs w:val="20"/>
              </w:rPr>
              <w:t>车站镇王武庙村卫生室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111</w:t>
            </w:r>
          </w:p>
        </w:tc>
        <w:tc>
          <w:tcPr>
            <w:tcW w:w="2124" w:type="dxa"/>
            <w:vAlign w:val="center"/>
          </w:tcPr>
          <w:p>
            <w:r>
              <w:rPr>
                <w:rFonts w:hint="eastAsia" w:cs="Arial"/>
                <w:sz w:val="20"/>
                <w:szCs w:val="20"/>
              </w:rPr>
              <w:t>夏邑李德峰诊所</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112</w:t>
            </w:r>
          </w:p>
        </w:tc>
        <w:tc>
          <w:tcPr>
            <w:tcW w:w="2124" w:type="dxa"/>
            <w:vAlign w:val="center"/>
          </w:tcPr>
          <w:p>
            <w:r>
              <w:rPr>
                <w:rFonts w:hint="eastAsia" w:cs="Arial"/>
                <w:sz w:val="20"/>
                <w:szCs w:val="20"/>
              </w:rPr>
              <w:t>杨集镇张大楼村卫生室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113</w:t>
            </w:r>
          </w:p>
        </w:tc>
        <w:tc>
          <w:tcPr>
            <w:tcW w:w="2124" w:type="dxa"/>
            <w:vAlign w:val="center"/>
          </w:tcPr>
          <w:p>
            <w:r>
              <w:rPr>
                <w:rFonts w:hint="eastAsia" w:cs="Arial"/>
                <w:sz w:val="20"/>
                <w:szCs w:val="20"/>
              </w:rPr>
              <w:t>李集镇梁庄村卫生室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114</w:t>
            </w:r>
          </w:p>
        </w:tc>
        <w:tc>
          <w:tcPr>
            <w:tcW w:w="2124" w:type="dxa"/>
            <w:vAlign w:val="center"/>
          </w:tcPr>
          <w:p>
            <w:r>
              <w:rPr>
                <w:rFonts w:hint="eastAsia" w:cs="Arial"/>
                <w:sz w:val="20"/>
                <w:szCs w:val="20"/>
              </w:rPr>
              <w:t>刘店乡王阁村卫生室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115</w:t>
            </w:r>
          </w:p>
        </w:tc>
        <w:tc>
          <w:tcPr>
            <w:tcW w:w="2124" w:type="dxa"/>
            <w:vAlign w:val="center"/>
          </w:tcPr>
          <w:p>
            <w:r>
              <w:rPr>
                <w:rFonts w:hint="eastAsia" w:cs="Arial"/>
                <w:sz w:val="20"/>
                <w:szCs w:val="20"/>
              </w:rPr>
              <w:t>骆集乡王岳楼村王岳楼卫生室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116</w:t>
            </w:r>
          </w:p>
        </w:tc>
        <w:tc>
          <w:tcPr>
            <w:tcW w:w="2124" w:type="dxa"/>
            <w:vAlign w:val="center"/>
          </w:tcPr>
          <w:p>
            <w:r>
              <w:rPr>
                <w:rFonts w:hint="eastAsia" w:cs="Arial"/>
                <w:sz w:val="20"/>
                <w:szCs w:val="20"/>
              </w:rPr>
              <w:t>胡桥乡姜楼村姜楼卫生室</w:t>
            </w:r>
          </w:p>
        </w:tc>
        <w:tc>
          <w:tcPr>
            <w:tcW w:w="708" w:type="dxa"/>
            <w:vAlign w:val="bottom"/>
          </w:tcPr>
          <w:p/>
        </w:tc>
        <w:tc>
          <w:tcPr>
            <w:tcW w:w="851" w:type="dxa"/>
            <w:vAlign w:val="center"/>
          </w:tcPr>
          <w:p>
            <w:r>
              <w:rPr>
                <w:rFonts w:hint="eastAsia" w:cs="Arial"/>
                <w:sz w:val="20"/>
                <w:szCs w:val="20"/>
              </w:rPr>
              <w:t>√</w:t>
            </w:r>
          </w:p>
        </w:tc>
        <w:tc>
          <w:tcPr>
            <w:tcW w:w="850" w:type="dxa"/>
            <w:vAlign w:val="bottom"/>
          </w:tcPr>
          <w:p/>
        </w:tc>
        <w:tc>
          <w:tcPr>
            <w:tcW w:w="851" w:type="dxa"/>
            <w:vAlign w:val="bottom"/>
          </w:tcPr>
          <w:p>
            <w:r>
              <w:rPr>
                <w:rFonts w:hint="eastAsia" w:cs="Arial"/>
                <w:sz w:val="20"/>
                <w:szCs w:val="20"/>
              </w:rPr>
              <w:t>√</w:t>
            </w:r>
          </w:p>
        </w:tc>
        <w:tc>
          <w:tcPr>
            <w:tcW w:w="1724" w:type="dxa"/>
            <w:vAlign w:val="bottom"/>
          </w:tcPr>
          <w:p>
            <w:r>
              <w:rPr>
                <w:rFonts w:ascii="Arial" w:hAnsi="Arial" w:cs="Arial"/>
                <w:sz w:val="20"/>
                <w:szCs w:val="20"/>
              </w:rPr>
              <w:t>未按照类别将医疗废物分置于防渗漏、防锐器穿透的专用包装物或者密闭的容器内。</w:t>
            </w: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117</w:t>
            </w:r>
          </w:p>
        </w:tc>
        <w:tc>
          <w:tcPr>
            <w:tcW w:w="2124" w:type="dxa"/>
            <w:vAlign w:val="center"/>
          </w:tcPr>
          <w:p>
            <w:r>
              <w:rPr>
                <w:rFonts w:hint="eastAsia" w:cs="Arial"/>
                <w:sz w:val="20"/>
                <w:szCs w:val="20"/>
              </w:rPr>
              <w:t>夏邑县北岭镇卫生院</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118</w:t>
            </w:r>
          </w:p>
        </w:tc>
        <w:tc>
          <w:tcPr>
            <w:tcW w:w="2124" w:type="dxa"/>
            <w:vAlign w:val="center"/>
          </w:tcPr>
          <w:p>
            <w:r>
              <w:rPr>
                <w:rFonts w:hint="eastAsia" w:cs="Arial"/>
                <w:sz w:val="20"/>
                <w:szCs w:val="20"/>
              </w:rPr>
              <w:t>商丘豫东客运场站有限公司夏邑汽车客运总站</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119</w:t>
            </w:r>
          </w:p>
        </w:tc>
        <w:tc>
          <w:tcPr>
            <w:tcW w:w="2124" w:type="dxa"/>
            <w:vAlign w:val="center"/>
          </w:tcPr>
          <w:p>
            <w:r>
              <w:rPr>
                <w:rFonts w:hint="eastAsia" w:cs="Arial"/>
                <w:sz w:val="20"/>
                <w:szCs w:val="20"/>
              </w:rPr>
              <w:t>夏邑县恒硕文化传媒有限公司</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120</w:t>
            </w:r>
          </w:p>
        </w:tc>
        <w:tc>
          <w:tcPr>
            <w:tcW w:w="2124" w:type="dxa"/>
            <w:vAlign w:val="center"/>
          </w:tcPr>
          <w:p>
            <w:r>
              <w:rPr>
                <w:rFonts w:hint="eastAsia" w:cs="Arial"/>
                <w:sz w:val="20"/>
                <w:szCs w:val="20"/>
              </w:rPr>
              <w:t>夏邑县李集镇梦思美发服务店</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121</w:t>
            </w:r>
          </w:p>
        </w:tc>
        <w:tc>
          <w:tcPr>
            <w:tcW w:w="2124" w:type="dxa"/>
            <w:vAlign w:val="center"/>
          </w:tcPr>
          <w:p>
            <w:r>
              <w:rPr>
                <w:rFonts w:hint="eastAsia" w:cs="Arial"/>
                <w:sz w:val="20"/>
                <w:szCs w:val="20"/>
              </w:rPr>
              <w:t>夏邑县校良美容美甲店</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122</w:t>
            </w:r>
          </w:p>
        </w:tc>
        <w:tc>
          <w:tcPr>
            <w:tcW w:w="2124" w:type="dxa"/>
            <w:vAlign w:val="center"/>
          </w:tcPr>
          <w:p>
            <w:r>
              <w:rPr>
                <w:rFonts w:hint="eastAsia" w:cs="Arial"/>
                <w:sz w:val="20"/>
                <w:szCs w:val="20"/>
              </w:rPr>
              <w:t>夏邑县良咔美容美体店</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123</w:t>
            </w:r>
          </w:p>
        </w:tc>
        <w:tc>
          <w:tcPr>
            <w:tcW w:w="2124" w:type="dxa"/>
            <w:vAlign w:val="center"/>
          </w:tcPr>
          <w:p>
            <w:r>
              <w:rPr>
                <w:rFonts w:hint="eastAsia" w:cs="Arial"/>
                <w:sz w:val="20"/>
                <w:szCs w:val="20"/>
              </w:rPr>
              <w:t>夏邑县奇点造型美容美发店</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124</w:t>
            </w:r>
          </w:p>
        </w:tc>
        <w:tc>
          <w:tcPr>
            <w:tcW w:w="2124" w:type="dxa"/>
            <w:vAlign w:val="center"/>
          </w:tcPr>
          <w:p>
            <w:r>
              <w:rPr>
                <w:rFonts w:hint="eastAsia" w:cs="Arial"/>
                <w:sz w:val="20"/>
                <w:szCs w:val="20"/>
              </w:rPr>
              <w:t>夏邑县晨晨美容养生店</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125</w:t>
            </w:r>
          </w:p>
        </w:tc>
        <w:tc>
          <w:tcPr>
            <w:tcW w:w="2124" w:type="dxa"/>
            <w:vAlign w:val="center"/>
          </w:tcPr>
          <w:p>
            <w:r>
              <w:rPr>
                <w:rFonts w:hint="eastAsia" w:cs="Arial"/>
                <w:sz w:val="20"/>
                <w:szCs w:val="20"/>
              </w:rPr>
              <w:t>夏邑县张琪美容美甲店</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126</w:t>
            </w:r>
          </w:p>
        </w:tc>
        <w:tc>
          <w:tcPr>
            <w:tcW w:w="2124" w:type="dxa"/>
            <w:vAlign w:val="center"/>
          </w:tcPr>
          <w:p>
            <w:r>
              <w:rPr>
                <w:rFonts w:hint="eastAsia" w:cs="Arial"/>
                <w:sz w:val="20"/>
                <w:szCs w:val="20"/>
              </w:rPr>
              <w:t>夏邑县尚简约理发店</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127</w:t>
            </w:r>
          </w:p>
        </w:tc>
        <w:tc>
          <w:tcPr>
            <w:tcW w:w="2124" w:type="dxa"/>
            <w:vAlign w:val="center"/>
          </w:tcPr>
          <w:p>
            <w:r>
              <w:rPr>
                <w:rFonts w:hint="eastAsia" w:cs="Arial"/>
                <w:sz w:val="20"/>
                <w:szCs w:val="20"/>
              </w:rPr>
              <w:t>夏邑县瑞娜美容店</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128</w:t>
            </w:r>
          </w:p>
        </w:tc>
        <w:tc>
          <w:tcPr>
            <w:tcW w:w="2124" w:type="dxa"/>
            <w:vAlign w:val="center"/>
          </w:tcPr>
          <w:p>
            <w:r>
              <w:rPr>
                <w:rFonts w:hint="eastAsia" w:cs="Arial"/>
                <w:sz w:val="20"/>
                <w:szCs w:val="20"/>
              </w:rPr>
              <w:t>夏邑县沈荧荧化妆品店</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129</w:t>
            </w:r>
          </w:p>
        </w:tc>
        <w:tc>
          <w:tcPr>
            <w:tcW w:w="2124" w:type="dxa"/>
            <w:vAlign w:val="center"/>
          </w:tcPr>
          <w:p>
            <w:r>
              <w:rPr>
                <w:rFonts w:hint="eastAsia" w:cs="Arial"/>
                <w:sz w:val="20"/>
                <w:szCs w:val="20"/>
              </w:rPr>
              <w:t>夏邑县正信化妆品批发商行</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130</w:t>
            </w:r>
          </w:p>
        </w:tc>
        <w:tc>
          <w:tcPr>
            <w:tcW w:w="2124" w:type="dxa"/>
            <w:vAlign w:val="center"/>
          </w:tcPr>
          <w:p>
            <w:r>
              <w:rPr>
                <w:rFonts w:hint="eastAsia" w:cs="Arial"/>
                <w:sz w:val="20"/>
                <w:szCs w:val="20"/>
              </w:rPr>
              <w:t>夏邑县爱佳产后恢复中心</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131</w:t>
            </w:r>
          </w:p>
        </w:tc>
        <w:tc>
          <w:tcPr>
            <w:tcW w:w="2124" w:type="dxa"/>
            <w:vAlign w:val="center"/>
          </w:tcPr>
          <w:p>
            <w:r>
              <w:rPr>
                <w:rFonts w:hint="eastAsia" w:cs="Arial"/>
                <w:sz w:val="20"/>
                <w:szCs w:val="20"/>
              </w:rPr>
              <w:t>夏邑县可舒耳道馆</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132</w:t>
            </w:r>
          </w:p>
        </w:tc>
        <w:tc>
          <w:tcPr>
            <w:tcW w:w="2124" w:type="dxa"/>
            <w:vAlign w:val="center"/>
          </w:tcPr>
          <w:p>
            <w:r>
              <w:rPr>
                <w:rFonts w:hint="eastAsia" w:cs="Arial"/>
                <w:sz w:val="20"/>
                <w:szCs w:val="20"/>
              </w:rPr>
              <w:t>夏邑县时分美容美发店</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133</w:t>
            </w:r>
          </w:p>
        </w:tc>
        <w:tc>
          <w:tcPr>
            <w:tcW w:w="2124" w:type="dxa"/>
            <w:vAlign w:val="center"/>
          </w:tcPr>
          <w:p>
            <w:r>
              <w:rPr>
                <w:rFonts w:hint="eastAsia" w:cs="Arial"/>
                <w:sz w:val="20"/>
                <w:szCs w:val="20"/>
              </w:rPr>
              <w:t>夏邑县邓氏养生服务馆</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134</w:t>
            </w:r>
          </w:p>
        </w:tc>
        <w:tc>
          <w:tcPr>
            <w:tcW w:w="2124" w:type="dxa"/>
            <w:vAlign w:val="center"/>
          </w:tcPr>
          <w:p>
            <w:r>
              <w:rPr>
                <w:rFonts w:hint="eastAsia" w:cs="Arial"/>
                <w:sz w:val="20"/>
                <w:szCs w:val="20"/>
              </w:rPr>
              <w:t>夏邑县玉颜阁美容护肤中心</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135</w:t>
            </w:r>
          </w:p>
        </w:tc>
        <w:tc>
          <w:tcPr>
            <w:tcW w:w="2124" w:type="dxa"/>
            <w:vAlign w:val="center"/>
          </w:tcPr>
          <w:p>
            <w:r>
              <w:rPr>
                <w:rFonts w:hint="eastAsia" w:cs="Arial"/>
                <w:sz w:val="20"/>
                <w:szCs w:val="20"/>
              </w:rPr>
              <w:t>夏邑县艾薇美学文化传播有限公司</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136</w:t>
            </w:r>
          </w:p>
        </w:tc>
        <w:tc>
          <w:tcPr>
            <w:tcW w:w="2124" w:type="dxa"/>
            <w:vAlign w:val="center"/>
          </w:tcPr>
          <w:p>
            <w:r>
              <w:rPr>
                <w:rFonts w:hint="eastAsia" w:cs="Arial"/>
                <w:sz w:val="20"/>
                <w:szCs w:val="20"/>
              </w:rPr>
              <w:t>夏邑县骆集时代宾馆</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137</w:t>
            </w:r>
          </w:p>
        </w:tc>
        <w:tc>
          <w:tcPr>
            <w:tcW w:w="2124" w:type="dxa"/>
            <w:vAlign w:val="center"/>
          </w:tcPr>
          <w:p>
            <w:r>
              <w:rPr>
                <w:rFonts w:hint="eastAsia" w:cs="Arial"/>
                <w:sz w:val="20"/>
                <w:szCs w:val="20"/>
              </w:rPr>
              <w:t>夏邑县顺发住宿酒店</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138</w:t>
            </w:r>
          </w:p>
        </w:tc>
        <w:tc>
          <w:tcPr>
            <w:tcW w:w="2124" w:type="dxa"/>
            <w:vAlign w:val="center"/>
          </w:tcPr>
          <w:p>
            <w:r>
              <w:rPr>
                <w:rFonts w:hint="eastAsia" w:cs="Arial"/>
                <w:sz w:val="20"/>
                <w:szCs w:val="20"/>
              </w:rPr>
              <w:t>夏邑县鸿运宾馆住宿服务旅店</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139</w:t>
            </w:r>
          </w:p>
        </w:tc>
        <w:tc>
          <w:tcPr>
            <w:tcW w:w="2124" w:type="dxa"/>
            <w:vAlign w:val="center"/>
          </w:tcPr>
          <w:p>
            <w:r>
              <w:rPr>
                <w:rFonts w:hint="eastAsia" w:cs="Arial"/>
                <w:sz w:val="20"/>
                <w:szCs w:val="20"/>
              </w:rPr>
              <w:t>夏邑县铭轩酒店管理有限公司</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140</w:t>
            </w:r>
          </w:p>
        </w:tc>
        <w:tc>
          <w:tcPr>
            <w:tcW w:w="2124" w:type="dxa"/>
            <w:vAlign w:val="center"/>
          </w:tcPr>
          <w:p>
            <w:r>
              <w:rPr>
                <w:rFonts w:hint="eastAsia" w:cs="Arial"/>
                <w:sz w:val="20"/>
                <w:szCs w:val="20"/>
              </w:rPr>
              <w:t>夏邑县猫窝风情客栈</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141</w:t>
            </w:r>
          </w:p>
        </w:tc>
        <w:tc>
          <w:tcPr>
            <w:tcW w:w="2124" w:type="dxa"/>
            <w:vAlign w:val="center"/>
          </w:tcPr>
          <w:p>
            <w:r>
              <w:rPr>
                <w:rFonts w:hint="eastAsia" w:cs="Arial"/>
                <w:sz w:val="20"/>
                <w:szCs w:val="20"/>
              </w:rPr>
              <w:t>夏邑县人和宾馆</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142</w:t>
            </w:r>
          </w:p>
        </w:tc>
        <w:tc>
          <w:tcPr>
            <w:tcW w:w="2124" w:type="dxa"/>
            <w:vAlign w:val="center"/>
          </w:tcPr>
          <w:p>
            <w:r>
              <w:rPr>
                <w:rFonts w:hint="eastAsia" w:cs="Arial"/>
                <w:sz w:val="20"/>
                <w:szCs w:val="20"/>
              </w:rPr>
              <w:t>夏邑县龙湖快捷宾馆</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143</w:t>
            </w:r>
          </w:p>
        </w:tc>
        <w:tc>
          <w:tcPr>
            <w:tcW w:w="2124" w:type="dxa"/>
            <w:vAlign w:val="center"/>
          </w:tcPr>
          <w:p>
            <w:r>
              <w:rPr>
                <w:rFonts w:hint="eastAsia" w:cs="Arial"/>
                <w:sz w:val="20"/>
                <w:szCs w:val="20"/>
              </w:rPr>
              <w:t>商丘市名都酒店管理有限公司</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144</w:t>
            </w:r>
          </w:p>
        </w:tc>
        <w:tc>
          <w:tcPr>
            <w:tcW w:w="2124" w:type="dxa"/>
            <w:vAlign w:val="center"/>
          </w:tcPr>
          <w:p>
            <w:r>
              <w:rPr>
                <w:rFonts w:hint="eastAsia" w:cs="Arial"/>
                <w:sz w:val="20"/>
                <w:szCs w:val="20"/>
              </w:rPr>
              <w:t>夏邑县艾偶设计宾馆</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145</w:t>
            </w:r>
          </w:p>
        </w:tc>
        <w:tc>
          <w:tcPr>
            <w:tcW w:w="2124" w:type="dxa"/>
            <w:vAlign w:val="center"/>
          </w:tcPr>
          <w:p>
            <w:r>
              <w:rPr>
                <w:rFonts w:hint="eastAsia" w:cs="Arial"/>
                <w:sz w:val="20"/>
                <w:szCs w:val="20"/>
              </w:rPr>
              <w:t>夏邑县慕尚酒店管理服务有限公司</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146</w:t>
            </w:r>
          </w:p>
        </w:tc>
        <w:tc>
          <w:tcPr>
            <w:tcW w:w="2124" w:type="dxa"/>
            <w:vAlign w:val="center"/>
          </w:tcPr>
          <w:p>
            <w:r>
              <w:rPr>
                <w:rFonts w:hint="eastAsia" w:cs="Arial"/>
                <w:sz w:val="20"/>
                <w:szCs w:val="20"/>
              </w:rPr>
              <w:t>夏邑县曹集乡美易家商务快捷宾馆</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147</w:t>
            </w:r>
          </w:p>
        </w:tc>
        <w:tc>
          <w:tcPr>
            <w:tcW w:w="2124" w:type="dxa"/>
            <w:vAlign w:val="center"/>
          </w:tcPr>
          <w:p>
            <w:r>
              <w:rPr>
                <w:rFonts w:hint="eastAsia" w:cs="Arial"/>
                <w:sz w:val="20"/>
                <w:szCs w:val="20"/>
              </w:rPr>
              <w:t>夏邑县孔祖大酒店</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148</w:t>
            </w:r>
          </w:p>
        </w:tc>
        <w:tc>
          <w:tcPr>
            <w:tcW w:w="2124" w:type="dxa"/>
            <w:vAlign w:val="center"/>
          </w:tcPr>
          <w:p>
            <w:r>
              <w:rPr>
                <w:rFonts w:hint="eastAsia" w:cs="Arial"/>
                <w:sz w:val="20"/>
                <w:szCs w:val="20"/>
              </w:rPr>
              <w:t>夏邑县蓝天宾馆</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149</w:t>
            </w:r>
          </w:p>
        </w:tc>
        <w:tc>
          <w:tcPr>
            <w:tcW w:w="2124" w:type="dxa"/>
            <w:vAlign w:val="center"/>
          </w:tcPr>
          <w:p>
            <w:r>
              <w:rPr>
                <w:rFonts w:hint="eastAsia" w:cs="Arial"/>
                <w:sz w:val="20"/>
                <w:szCs w:val="20"/>
              </w:rPr>
              <w:t>夏邑县尚水精品酒店</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150</w:t>
            </w:r>
          </w:p>
        </w:tc>
        <w:tc>
          <w:tcPr>
            <w:tcW w:w="2124" w:type="dxa"/>
            <w:vAlign w:val="center"/>
          </w:tcPr>
          <w:p>
            <w:r>
              <w:rPr>
                <w:rFonts w:hint="eastAsia" w:cs="Arial"/>
                <w:sz w:val="20"/>
                <w:szCs w:val="20"/>
              </w:rPr>
              <w:t>夏邑县恩佐酒店</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151</w:t>
            </w:r>
          </w:p>
        </w:tc>
        <w:tc>
          <w:tcPr>
            <w:tcW w:w="2124" w:type="dxa"/>
            <w:vAlign w:val="center"/>
          </w:tcPr>
          <w:p>
            <w:r>
              <w:rPr>
                <w:rFonts w:hint="eastAsia" w:cs="Arial"/>
                <w:sz w:val="20"/>
                <w:szCs w:val="20"/>
              </w:rPr>
              <w:t>夏邑县花亭四季主题宾馆</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152</w:t>
            </w:r>
          </w:p>
        </w:tc>
        <w:tc>
          <w:tcPr>
            <w:tcW w:w="2124" w:type="dxa"/>
            <w:vAlign w:val="center"/>
          </w:tcPr>
          <w:p>
            <w:r>
              <w:rPr>
                <w:rFonts w:hint="eastAsia" w:cs="Arial"/>
                <w:sz w:val="20"/>
                <w:szCs w:val="20"/>
              </w:rPr>
              <w:t>夏邑县老艺人足疗店</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153</w:t>
            </w:r>
          </w:p>
        </w:tc>
        <w:tc>
          <w:tcPr>
            <w:tcW w:w="2124" w:type="dxa"/>
            <w:vAlign w:val="center"/>
          </w:tcPr>
          <w:p>
            <w:r>
              <w:rPr>
                <w:rFonts w:hint="eastAsia" w:cs="Arial"/>
                <w:sz w:val="20"/>
                <w:szCs w:val="20"/>
              </w:rPr>
              <w:t>夏邑县韩道口镇风雷洗浴服务部</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154</w:t>
            </w:r>
          </w:p>
        </w:tc>
        <w:tc>
          <w:tcPr>
            <w:tcW w:w="2124" w:type="dxa"/>
            <w:vAlign w:val="center"/>
          </w:tcPr>
          <w:p>
            <w:r>
              <w:rPr>
                <w:rFonts w:hint="eastAsia" w:cs="Arial"/>
                <w:sz w:val="20"/>
                <w:szCs w:val="20"/>
              </w:rPr>
              <w:t>夏邑县张书奶粉店</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155</w:t>
            </w:r>
          </w:p>
        </w:tc>
        <w:tc>
          <w:tcPr>
            <w:tcW w:w="2124" w:type="dxa"/>
            <w:vAlign w:val="center"/>
          </w:tcPr>
          <w:p>
            <w:r>
              <w:rPr>
                <w:rFonts w:hint="eastAsia" w:cs="Arial"/>
                <w:sz w:val="20"/>
                <w:szCs w:val="20"/>
              </w:rPr>
              <w:t>夏邑县新足医堂修脚店</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156</w:t>
            </w:r>
          </w:p>
        </w:tc>
        <w:tc>
          <w:tcPr>
            <w:tcW w:w="2124" w:type="dxa"/>
            <w:vAlign w:val="center"/>
          </w:tcPr>
          <w:p>
            <w:r>
              <w:rPr>
                <w:rFonts w:hint="eastAsia" w:cs="Arial"/>
                <w:sz w:val="20"/>
                <w:szCs w:val="20"/>
              </w:rPr>
              <w:t>夏邑县君知悦养生保健中心</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157</w:t>
            </w:r>
          </w:p>
        </w:tc>
        <w:tc>
          <w:tcPr>
            <w:tcW w:w="2124" w:type="dxa"/>
            <w:vAlign w:val="center"/>
          </w:tcPr>
          <w:p>
            <w:r>
              <w:rPr>
                <w:rFonts w:hint="eastAsia" w:cs="Arial"/>
                <w:sz w:val="20"/>
                <w:szCs w:val="20"/>
              </w:rPr>
              <w:t>夏邑县南海洗浴中心</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158</w:t>
            </w:r>
          </w:p>
        </w:tc>
        <w:tc>
          <w:tcPr>
            <w:tcW w:w="2124" w:type="dxa"/>
            <w:vAlign w:val="center"/>
          </w:tcPr>
          <w:p>
            <w:r>
              <w:rPr>
                <w:rFonts w:hint="eastAsia" w:cs="Arial"/>
                <w:sz w:val="20"/>
                <w:szCs w:val="20"/>
              </w:rPr>
              <w:t>夏邑县小丁当母婴用品店</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159</w:t>
            </w:r>
          </w:p>
        </w:tc>
        <w:tc>
          <w:tcPr>
            <w:tcW w:w="2124" w:type="dxa"/>
            <w:vAlign w:val="center"/>
          </w:tcPr>
          <w:p>
            <w:r>
              <w:rPr>
                <w:rFonts w:hint="eastAsia" w:cs="Arial"/>
                <w:sz w:val="20"/>
                <w:szCs w:val="20"/>
              </w:rPr>
              <w:t>夏邑县亲亲天使母婴生活馆</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160</w:t>
            </w:r>
          </w:p>
        </w:tc>
        <w:tc>
          <w:tcPr>
            <w:tcW w:w="2124" w:type="dxa"/>
            <w:vAlign w:val="center"/>
          </w:tcPr>
          <w:p>
            <w:r>
              <w:rPr>
                <w:rFonts w:hint="eastAsia" w:cs="Arial"/>
                <w:sz w:val="20"/>
                <w:szCs w:val="20"/>
              </w:rPr>
              <w:t>夏邑县肖寒足疗店</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161</w:t>
            </w:r>
          </w:p>
        </w:tc>
        <w:tc>
          <w:tcPr>
            <w:tcW w:w="2124" w:type="dxa"/>
            <w:vAlign w:val="center"/>
          </w:tcPr>
          <w:p>
            <w:r>
              <w:rPr>
                <w:rFonts w:hint="eastAsia" w:cs="Arial"/>
                <w:sz w:val="20"/>
                <w:szCs w:val="20"/>
              </w:rPr>
              <w:t>夏邑县城关镇玉建副食店</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162</w:t>
            </w:r>
          </w:p>
        </w:tc>
        <w:tc>
          <w:tcPr>
            <w:tcW w:w="2124" w:type="dxa"/>
            <w:vAlign w:val="center"/>
          </w:tcPr>
          <w:p>
            <w:r>
              <w:rPr>
                <w:rFonts w:hint="eastAsia" w:cs="Arial"/>
                <w:sz w:val="20"/>
                <w:szCs w:val="20"/>
              </w:rPr>
              <w:t>夏邑县好兄弟足道馆</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163</w:t>
            </w:r>
          </w:p>
        </w:tc>
        <w:tc>
          <w:tcPr>
            <w:tcW w:w="2124" w:type="dxa"/>
            <w:vAlign w:val="center"/>
          </w:tcPr>
          <w:p>
            <w:r>
              <w:rPr>
                <w:rFonts w:hint="eastAsia" w:cs="Arial"/>
                <w:sz w:val="20"/>
                <w:szCs w:val="20"/>
              </w:rPr>
              <w:t>夏邑县徐晶化妆品店</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164</w:t>
            </w:r>
          </w:p>
        </w:tc>
        <w:tc>
          <w:tcPr>
            <w:tcW w:w="2124" w:type="dxa"/>
            <w:vAlign w:val="center"/>
          </w:tcPr>
          <w:p>
            <w:r>
              <w:rPr>
                <w:rFonts w:hint="eastAsia" w:cs="Arial"/>
                <w:sz w:val="20"/>
                <w:szCs w:val="20"/>
              </w:rPr>
              <w:t>夏邑县萱芳化妆品店</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165</w:t>
            </w:r>
          </w:p>
        </w:tc>
        <w:tc>
          <w:tcPr>
            <w:tcW w:w="2124" w:type="dxa"/>
            <w:vAlign w:val="center"/>
          </w:tcPr>
          <w:p>
            <w:r>
              <w:rPr>
                <w:rFonts w:hint="eastAsia" w:cs="Arial"/>
                <w:sz w:val="20"/>
                <w:szCs w:val="20"/>
              </w:rPr>
              <w:t>夏邑县涵茉美容工作室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166</w:t>
            </w:r>
          </w:p>
        </w:tc>
        <w:tc>
          <w:tcPr>
            <w:tcW w:w="2124" w:type="dxa"/>
            <w:vAlign w:val="center"/>
          </w:tcPr>
          <w:p>
            <w:r>
              <w:rPr>
                <w:rFonts w:hint="eastAsia" w:cs="Arial"/>
                <w:sz w:val="20"/>
                <w:szCs w:val="20"/>
              </w:rPr>
              <w:t>夏邑县蓝丝带母婴服务有限公司</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167</w:t>
            </w:r>
          </w:p>
        </w:tc>
        <w:tc>
          <w:tcPr>
            <w:tcW w:w="2124" w:type="dxa"/>
            <w:vAlign w:val="center"/>
          </w:tcPr>
          <w:p>
            <w:r>
              <w:rPr>
                <w:rFonts w:hint="eastAsia" w:cs="Arial"/>
                <w:sz w:val="20"/>
                <w:szCs w:val="20"/>
              </w:rPr>
              <w:t>夏邑县凯诗美发店</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168</w:t>
            </w:r>
          </w:p>
        </w:tc>
        <w:tc>
          <w:tcPr>
            <w:tcW w:w="2124" w:type="dxa"/>
            <w:vAlign w:val="center"/>
          </w:tcPr>
          <w:p>
            <w:r>
              <w:rPr>
                <w:rFonts w:hint="eastAsia" w:cs="Arial"/>
                <w:sz w:val="20"/>
                <w:szCs w:val="20"/>
              </w:rPr>
              <w:t>夏邑县今禧美学美容美甲店</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169</w:t>
            </w:r>
          </w:p>
        </w:tc>
        <w:tc>
          <w:tcPr>
            <w:tcW w:w="2124" w:type="dxa"/>
            <w:vAlign w:val="center"/>
          </w:tcPr>
          <w:p>
            <w:r>
              <w:rPr>
                <w:rFonts w:hint="eastAsia" w:cs="Arial"/>
                <w:sz w:val="20"/>
                <w:szCs w:val="20"/>
              </w:rPr>
              <w:t>夏邑县初色美甲美容店</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170</w:t>
            </w:r>
          </w:p>
        </w:tc>
        <w:tc>
          <w:tcPr>
            <w:tcW w:w="2124" w:type="dxa"/>
            <w:vAlign w:val="center"/>
          </w:tcPr>
          <w:p>
            <w:r>
              <w:rPr>
                <w:rFonts w:hint="eastAsia" w:cs="Arial"/>
                <w:sz w:val="20"/>
                <w:szCs w:val="20"/>
              </w:rPr>
              <w:t>夏邑县佳保美容美体店</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171</w:t>
            </w:r>
          </w:p>
        </w:tc>
        <w:tc>
          <w:tcPr>
            <w:tcW w:w="2124" w:type="dxa"/>
            <w:vAlign w:val="center"/>
          </w:tcPr>
          <w:p>
            <w:r>
              <w:rPr>
                <w:rFonts w:hint="eastAsia" w:cs="Arial"/>
                <w:sz w:val="20"/>
                <w:szCs w:val="20"/>
              </w:rPr>
              <w:t>夏邑县维娜美容养生会馆</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172</w:t>
            </w:r>
          </w:p>
        </w:tc>
        <w:tc>
          <w:tcPr>
            <w:tcW w:w="2124" w:type="dxa"/>
            <w:vAlign w:val="center"/>
          </w:tcPr>
          <w:p>
            <w:r>
              <w:rPr>
                <w:rFonts w:hint="eastAsia" w:cs="Arial"/>
                <w:sz w:val="20"/>
                <w:szCs w:val="20"/>
              </w:rPr>
              <w:t>夏邑县魔法室理发店</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173</w:t>
            </w:r>
          </w:p>
        </w:tc>
        <w:tc>
          <w:tcPr>
            <w:tcW w:w="2124" w:type="dxa"/>
            <w:vAlign w:val="center"/>
          </w:tcPr>
          <w:p>
            <w:r>
              <w:rPr>
                <w:rFonts w:hint="eastAsia" w:cs="Arial"/>
                <w:sz w:val="20"/>
                <w:szCs w:val="20"/>
              </w:rPr>
              <w:t>夏邑县医美莱护肤店</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174</w:t>
            </w:r>
          </w:p>
        </w:tc>
        <w:tc>
          <w:tcPr>
            <w:tcW w:w="2124" w:type="dxa"/>
            <w:vAlign w:val="center"/>
          </w:tcPr>
          <w:p>
            <w:r>
              <w:rPr>
                <w:rFonts w:hint="eastAsia" w:cs="Arial"/>
                <w:sz w:val="20"/>
                <w:szCs w:val="20"/>
              </w:rPr>
              <w:t>夏邑县凯伦理发店</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175</w:t>
            </w:r>
          </w:p>
        </w:tc>
        <w:tc>
          <w:tcPr>
            <w:tcW w:w="2124" w:type="dxa"/>
            <w:vAlign w:val="center"/>
          </w:tcPr>
          <w:p>
            <w:r>
              <w:rPr>
                <w:rFonts w:hint="eastAsia" w:cs="Arial"/>
                <w:sz w:val="20"/>
                <w:szCs w:val="20"/>
              </w:rPr>
              <w:t>夏邑县溯光美容养生店</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176</w:t>
            </w:r>
          </w:p>
        </w:tc>
        <w:tc>
          <w:tcPr>
            <w:tcW w:w="2124" w:type="dxa"/>
            <w:vAlign w:val="center"/>
          </w:tcPr>
          <w:p>
            <w:r>
              <w:rPr>
                <w:rFonts w:hint="eastAsia" w:cs="Arial"/>
                <w:sz w:val="20"/>
                <w:szCs w:val="20"/>
              </w:rPr>
              <w:t>夏邑县发艺轩美发店</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177</w:t>
            </w:r>
          </w:p>
        </w:tc>
        <w:tc>
          <w:tcPr>
            <w:tcW w:w="2124" w:type="dxa"/>
            <w:vAlign w:val="center"/>
          </w:tcPr>
          <w:p>
            <w:r>
              <w:rPr>
                <w:rFonts w:hint="eastAsia" w:cs="Arial"/>
                <w:sz w:val="20"/>
                <w:szCs w:val="20"/>
              </w:rPr>
              <w:t>夏邑县欢欢烫染店</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178</w:t>
            </w:r>
          </w:p>
        </w:tc>
        <w:tc>
          <w:tcPr>
            <w:tcW w:w="2124" w:type="dxa"/>
            <w:vAlign w:val="center"/>
          </w:tcPr>
          <w:p>
            <w:r>
              <w:rPr>
                <w:rFonts w:hint="eastAsia" w:cs="Arial"/>
                <w:sz w:val="20"/>
                <w:szCs w:val="20"/>
              </w:rPr>
              <w:t>夏邑县班权美容美发店</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179</w:t>
            </w:r>
          </w:p>
        </w:tc>
        <w:tc>
          <w:tcPr>
            <w:tcW w:w="2124" w:type="dxa"/>
            <w:vAlign w:val="center"/>
          </w:tcPr>
          <w:p>
            <w:r>
              <w:rPr>
                <w:rFonts w:hint="eastAsia" w:cs="Arial"/>
                <w:sz w:val="20"/>
                <w:szCs w:val="20"/>
              </w:rPr>
              <w:t>夏邑县中峰乡常庆理发店</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180</w:t>
            </w:r>
          </w:p>
        </w:tc>
        <w:tc>
          <w:tcPr>
            <w:tcW w:w="2124" w:type="dxa"/>
            <w:vAlign w:val="center"/>
          </w:tcPr>
          <w:p>
            <w:r>
              <w:rPr>
                <w:rFonts w:hint="eastAsia" w:cs="Arial"/>
                <w:sz w:val="20"/>
                <w:szCs w:val="20"/>
              </w:rPr>
              <w:t>夏邑县安妮尔产后恢复中心</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181</w:t>
            </w:r>
          </w:p>
        </w:tc>
        <w:tc>
          <w:tcPr>
            <w:tcW w:w="2124" w:type="dxa"/>
            <w:vAlign w:val="center"/>
          </w:tcPr>
          <w:p>
            <w:r>
              <w:rPr>
                <w:rFonts w:hint="eastAsia" w:cs="Arial"/>
                <w:sz w:val="20"/>
                <w:szCs w:val="20"/>
              </w:rPr>
              <w:t>夏邑县彭梅化妆品店</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182</w:t>
            </w:r>
          </w:p>
        </w:tc>
        <w:tc>
          <w:tcPr>
            <w:tcW w:w="2124" w:type="dxa"/>
            <w:vAlign w:val="center"/>
          </w:tcPr>
          <w:p>
            <w:r>
              <w:rPr>
                <w:rFonts w:hint="eastAsia" w:cs="Arial"/>
                <w:sz w:val="20"/>
                <w:szCs w:val="20"/>
              </w:rPr>
              <w:t>夏邑县小允美容店</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183</w:t>
            </w:r>
          </w:p>
        </w:tc>
        <w:tc>
          <w:tcPr>
            <w:tcW w:w="2124" w:type="dxa"/>
            <w:vAlign w:val="center"/>
          </w:tcPr>
          <w:p>
            <w:r>
              <w:rPr>
                <w:rFonts w:hint="eastAsia" w:cs="Arial"/>
                <w:sz w:val="20"/>
                <w:szCs w:val="20"/>
              </w:rPr>
              <w:t>夏邑县美足阁足疗店</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184</w:t>
            </w:r>
          </w:p>
        </w:tc>
        <w:tc>
          <w:tcPr>
            <w:tcW w:w="2124" w:type="dxa"/>
            <w:vAlign w:val="center"/>
          </w:tcPr>
          <w:p>
            <w:r>
              <w:rPr>
                <w:rFonts w:hint="eastAsia" w:cs="Arial"/>
                <w:sz w:val="20"/>
                <w:szCs w:val="20"/>
              </w:rPr>
              <w:t>胡桥乡吴代庄村卫生室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185</w:t>
            </w:r>
          </w:p>
        </w:tc>
        <w:tc>
          <w:tcPr>
            <w:tcW w:w="2124" w:type="dxa"/>
            <w:vAlign w:val="center"/>
          </w:tcPr>
          <w:p>
            <w:r>
              <w:rPr>
                <w:rFonts w:hint="eastAsia" w:cs="Arial"/>
                <w:sz w:val="20"/>
                <w:szCs w:val="20"/>
              </w:rPr>
              <w:t>车站镇大庄东村程大庄卫生室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186</w:t>
            </w:r>
          </w:p>
        </w:tc>
        <w:tc>
          <w:tcPr>
            <w:tcW w:w="2124" w:type="dxa"/>
            <w:vAlign w:val="center"/>
          </w:tcPr>
          <w:p>
            <w:r>
              <w:rPr>
                <w:rFonts w:hint="eastAsia" w:cs="Arial"/>
                <w:sz w:val="20"/>
                <w:szCs w:val="20"/>
              </w:rPr>
              <w:t>太平镇高楼村卫生室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187</w:t>
            </w:r>
          </w:p>
        </w:tc>
        <w:tc>
          <w:tcPr>
            <w:tcW w:w="2124" w:type="dxa"/>
            <w:vAlign w:val="center"/>
          </w:tcPr>
          <w:p>
            <w:r>
              <w:rPr>
                <w:rFonts w:hint="eastAsia" w:cs="Arial"/>
                <w:sz w:val="20"/>
                <w:szCs w:val="20"/>
              </w:rPr>
              <w:t>火店镇车庄村宋楼卫生室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188</w:t>
            </w:r>
          </w:p>
        </w:tc>
        <w:tc>
          <w:tcPr>
            <w:tcW w:w="2124" w:type="dxa"/>
            <w:vAlign w:val="center"/>
          </w:tcPr>
          <w:p>
            <w:r>
              <w:rPr>
                <w:rFonts w:hint="eastAsia" w:cs="Arial"/>
                <w:sz w:val="20"/>
                <w:szCs w:val="20"/>
              </w:rPr>
              <w:t>杨集镇杨五村杨五卫生室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189</w:t>
            </w:r>
          </w:p>
        </w:tc>
        <w:tc>
          <w:tcPr>
            <w:tcW w:w="2124" w:type="dxa"/>
            <w:vAlign w:val="center"/>
          </w:tcPr>
          <w:p>
            <w:r>
              <w:rPr>
                <w:rFonts w:hint="eastAsia" w:cs="Arial"/>
                <w:sz w:val="20"/>
                <w:szCs w:val="20"/>
              </w:rPr>
              <w:t>曹集乡程集村卫生室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190</w:t>
            </w:r>
          </w:p>
        </w:tc>
        <w:tc>
          <w:tcPr>
            <w:tcW w:w="2124" w:type="dxa"/>
            <w:vAlign w:val="center"/>
          </w:tcPr>
          <w:p>
            <w:r>
              <w:rPr>
                <w:rFonts w:hint="eastAsia" w:cs="Arial"/>
                <w:sz w:val="20"/>
                <w:szCs w:val="20"/>
              </w:rPr>
              <w:t>骆集乡义田庄村卫生室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191</w:t>
            </w:r>
          </w:p>
        </w:tc>
        <w:tc>
          <w:tcPr>
            <w:tcW w:w="2124" w:type="dxa"/>
            <w:vAlign w:val="center"/>
          </w:tcPr>
          <w:p>
            <w:r>
              <w:rPr>
                <w:rFonts w:hint="eastAsia" w:cs="Arial"/>
                <w:sz w:val="20"/>
                <w:szCs w:val="20"/>
              </w:rPr>
              <w:t>业庙乡郭庙村卫生室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192</w:t>
            </w:r>
          </w:p>
        </w:tc>
        <w:tc>
          <w:tcPr>
            <w:tcW w:w="2124" w:type="dxa"/>
            <w:vAlign w:val="center"/>
          </w:tcPr>
          <w:p>
            <w:r>
              <w:rPr>
                <w:rFonts w:hint="eastAsia" w:cs="Arial"/>
                <w:sz w:val="20"/>
                <w:szCs w:val="20"/>
              </w:rPr>
              <w:t>桑固乡徐集村卫生室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193</w:t>
            </w:r>
          </w:p>
        </w:tc>
        <w:tc>
          <w:tcPr>
            <w:tcW w:w="2124" w:type="dxa"/>
            <w:vAlign w:val="center"/>
          </w:tcPr>
          <w:p>
            <w:r>
              <w:rPr>
                <w:rFonts w:hint="eastAsia" w:cs="Arial"/>
                <w:sz w:val="20"/>
                <w:szCs w:val="20"/>
              </w:rPr>
              <w:t>曹集乡许堤口村灰土楼王庄卫生室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194</w:t>
            </w:r>
          </w:p>
        </w:tc>
        <w:tc>
          <w:tcPr>
            <w:tcW w:w="2124" w:type="dxa"/>
            <w:vAlign w:val="center"/>
          </w:tcPr>
          <w:p>
            <w:r>
              <w:rPr>
                <w:rFonts w:hint="eastAsia" w:cs="Arial"/>
                <w:sz w:val="20"/>
                <w:szCs w:val="20"/>
              </w:rPr>
              <w:t>刘店集乡三里村卫生室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195</w:t>
            </w:r>
          </w:p>
        </w:tc>
        <w:tc>
          <w:tcPr>
            <w:tcW w:w="2124" w:type="dxa"/>
            <w:vAlign w:val="center"/>
          </w:tcPr>
          <w:p>
            <w:r>
              <w:rPr>
                <w:rFonts w:hint="eastAsia" w:cs="Arial"/>
                <w:sz w:val="20"/>
                <w:szCs w:val="20"/>
              </w:rPr>
              <w:t>车站镇王合寺楼村西村卫生室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196</w:t>
            </w:r>
          </w:p>
        </w:tc>
        <w:tc>
          <w:tcPr>
            <w:tcW w:w="2124" w:type="dxa"/>
            <w:vAlign w:val="center"/>
          </w:tcPr>
          <w:p>
            <w:r>
              <w:rPr>
                <w:rFonts w:hint="eastAsia" w:cs="Arial"/>
                <w:sz w:val="20"/>
                <w:szCs w:val="20"/>
              </w:rPr>
              <w:t>太平镇张庄村卫生室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197</w:t>
            </w:r>
          </w:p>
        </w:tc>
        <w:tc>
          <w:tcPr>
            <w:tcW w:w="2124" w:type="dxa"/>
            <w:vAlign w:val="center"/>
          </w:tcPr>
          <w:p>
            <w:r>
              <w:rPr>
                <w:rFonts w:hint="eastAsia" w:cs="Arial"/>
                <w:sz w:val="20"/>
                <w:szCs w:val="20"/>
              </w:rPr>
              <w:t>夏邑县汇贤居委会一环路卫生室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198</w:t>
            </w:r>
          </w:p>
        </w:tc>
        <w:tc>
          <w:tcPr>
            <w:tcW w:w="2124" w:type="dxa"/>
            <w:vAlign w:val="center"/>
          </w:tcPr>
          <w:p>
            <w:r>
              <w:rPr>
                <w:rFonts w:hint="eastAsia" w:cs="Arial"/>
                <w:sz w:val="20"/>
                <w:szCs w:val="20"/>
              </w:rPr>
              <w:t>业庙乡徐楼村卫生室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199</w:t>
            </w:r>
          </w:p>
        </w:tc>
        <w:tc>
          <w:tcPr>
            <w:tcW w:w="2124" w:type="dxa"/>
            <w:vAlign w:val="center"/>
          </w:tcPr>
          <w:p>
            <w:r>
              <w:rPr>
                <w:rFonts w:hint="eastAsia" w:cs="Arial"/>
                <w:sz w:val="20"/>
                <w:szCs w:val="20"/>
              </w:rPr>
              <w:t>桑固乡大李庄村卫生室</w:t>
            </w:r>
          </w:p>
        </w:tc>
        <w:tc>
          <w:tcPr>
            <w:tcW w:w="708" w:type="dxa"/>
            <w:vAlign w:val="bottom"/>
          </w:tcPr>
          <w:p/>
        </w:tc>
        <w:tc>
          <w:tcPr>
            <w:tcW w:w="851" w:type="dxa"/>
            <w:vAlign w:val="center"/>
          </w:tcPr>
          <w:p>
            <w:r>
              <w:rPr>
                <w:rFonts w:hint="eastAsia" w:cs="Arial"/>
                <w:sz w:val="20"/>
                <w:szCs w:val="20"/>
              </w:rPr>
              <w:t>√</w:t>
            </w:r>
          </w:p>
        </w:tc>
        <w:tc>
          <w:tcPr>
            <w:tcW w:w="850" w:type="dxa"/>
            <w:vAlign w:val="bottom"/>
          </w:tcPr>
          <w:p/>
        </w:tc>
        <w:tc>
          <w:tcPr>
            <w:tcW w:w="851" w:type="dxa"/>
            <w:vAlign w:val="bottom"/>
          </w:tcPr>
          <w:p>
            <w:r>
              <w:rPr>
                <w:rFonts w:hint="eastAsia" w:cs="Arial"/>
                <w:sz w:val="20"/>
                <w:szCs w:val="20"/>
              </w:rPr>
              <w:t>√</w:t>
            </w:r>
          </w:p>
        </w:tc>
        <w:tc>
          <w:tcPr>
            <w:tcW w:w="1724" w:type="dxa"/>
            <w:vAlign w:val="bottom"/>
          </w:tcPr>
          <w:p>
            <w:r>
              <w:rPr>
                <w:rFonts w:ascii="Arial" w:hAnsi="Arial" w:cs="Arial"/>
                <w:sz w:val="20"/>
                <w:szCs w:val="20"/>
              </w:rPr>
              <w:t>未按照类别将医疗废物分置于防渗漏、防锐器穿透的专用包装物或者密闭的容器内。</w:t>
            </w: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200</w:t>
            </w:r>
          </w:p>
        </w:tc>
        <w:tc>
          <w:tcPr>
            <w:tcW w:w="2124" w:type="dxa"/>
            <w:vAlign w:val="center"/>
          </w:tcPr>
          <w:p>
            <w:r>
              <w:rPr>
                <w:rFonts w:hint="eastAsia" w:cs="Arial"/>
                <w:sz w:val="20"/>
                <w:szCs w:val="20"/>
              </w:rPr>
              <w:t>车站镇张楼村卫生室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201</w:t>
            </w:r>
          </w:p>
        </w:tc>
        <w:tc>
          <w:tcPr>
            <w:tcW w:w="2124" w:type="dxa"/>
            <w:vAlign w:val="center"/>
          </w:tcPr>
          <w:p>
            <w:r>
              <w:rPr>
                <w:rFonts w:hint="eastAsia" w:cs="Arial"/>
                <w:sz w:val="20"/>
                <w:szCs w:val="20"/>
              </w:rPr>
              <w:t>李集镇段集村卫生室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202</w:t>
            </w:r>
          </w:p>
        </w:tc>
        <w:tc>
          <w:tcPr>
            <w:tcW w:w="2124" w:type="dxa"/>
            <w:vAlign w:val="center"/>
          </w:tcPr>
          <w:p>
            <w:r>
              <w:rPr>
                <w:rFonts w:hint="eastAsia" w:cs="Arial"/>
                <w:sz w:val="20"/>
                <w:szCs w:val="20"/>
              </w:rPr>
              <w:t>太平镇瓦房庄村卫生室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203</w:t>
            </w:r>
          </w:p>
        </w:tc>
        <w:tc>
          <w:tcPr>
            <w:tcW w:w="2124" w:type="dxa"/>
            <w:vAlign w:val="center"/>
          </w:tcPr>
          <w:p>
            <w:r>
              <w:rPr>
                <w:rFonts w:hint="eastAsia" w:cs="Arial"/>
                <w:sz w:val="20"/>
                <w:szCs w:val="20"/>
              </w:rPr>
              <w:t>夏邑县中医院驻拘留所卫生所</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204</w:t>
            </w:r>
          </w:p>
        </w:tc>
        <w:tc>
          <w:tcPr>
            <w:tcW w:w="2124" w:type="dxa"/>
            <w:vAlign w:val="center"/>
          </w:tcPr>
          <w:p>
            <w:r>
              <w:rPr>
                <w:rFonts w:hint="eastAsia" w:cs="Arial"/>
                <w:sz w:val="20"/>
                <w:szCs w:val="20"/>
              </w:rPr>
              <w:t>夏邑李杰中西医皮肤科诊所</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205</w:t>
            </w:r>
          </w:p>
        </w:tc>
        <w:tc>
          <w:tcPr>
            <w:tcW w:w="2124" w:type="dxa"/>
            <w:vAlign w:val="center"/>
          </w:tcPr>
          <w:p>
            <w:r>
              <w:rPr>
                <w:rFonts w:hint="eastAsia" w:cs="Arial"/>
                <w:sz w:val="20"/>
                <w:szCs w:val="20"/>
              </w:rPr>
              <w:t>曹集乡许堤口村卫生室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206</w:t>
            </w:r>
          </w:p>
        </w:tc>
        <w:tc>
          <w:tcPr>
            <w:tcW w:w="2124" w:type="dxa"/>
            <w:vAlign w:val="center"/>
          </w:tcPr>
          <w:p>
            <w:r>
              <w:rPr>
                <w:rFonts w:hint="eastAsia" w:cs="Arial"/>
                <w:sz w:val="20"/>
                <w:szCs w:val="20"/>
              </w:rPr>
              <w:t>夏邑县富豪居委会栗城南路卫生室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207</w:t>
            </w:r>
          </w:p>
        </w:tc>
        <w:tc>
          <w:tcPr>
            <w:tcW w:w="2124" w:type="dxa"/>
            <w:vAlign w:val="center"/>
          </w:tcPr>
          <w:p>
            <w:r>
              <w:rPr>
                <w:rFonts w:hint="eastAsia" w:cs="Arial"/>
                <w:sz w:val="20"/>
                <w:szCs w:val="20"/>
              </w:rPr>
              <w:t>李集镇李集中村卫生室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208</w:t>
            </w:r>
          </w:p>
        </w:tc>
        <w:tc>
          <w:tcPr>
            <w:tcW w:w="2124" w:type="dxa"/>
            <w:vAlign w:val="center"/>
          </w:tcPr>
          <w:p>
            <w:r>
              <w:rPr>
                <w:rFonts w:hint="eastAsia" w:cs="Arial"/>
                <w:sz w:val="20"/>
                <w:szCs w:val="20"/>
              </w:rPr>
              <w:t>夏邑县第三人民医院</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209</w:t>
            </w:r>
          </w:p>
        </w:tc>
        <w:tc>
          <w:tcPr>
            <w:tcW w:w="2124" w:type="dxa"/>
            <w:vAlign w:val="center"/>
          </w:tcPr>
          <w:p>
            <w:r>
              <w:rPr>
                <w:rFonts w:hint="eastAsia" w:cs="Arial"/>
                <w:sz w:val="20"/>
                <w:szCs w:val="20"/>
              </w:rPr>
              <w:t>夏邑县太平镇卫生院</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210</w:t>
            </w:r>
          </w:p>
        </w:tc>
        <w:tc>
          <w:tcPr>
            <w:tcW w:w="2124" w:type="dxa"/>
            <w:vAlign w:val="center"/>
          </w:tcPr>
          <w:p>
            <w:r>
              <w:rPr>
                <w:rFonts w:hint="eastAsia" w:cs="Arial"/>
                <w:sz w:val="20"/>
                <w:szCs w:val="20"/>
              </w:rPr>
              <w:t>夏邑县东城医院</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211</w:t>
            </w:r>
          </w:p>
        </w:tc>
        <w:tc>
          <w:tcPr>
            <w:tcW w:w="2124" w:type="dxa"/>
            <w:vAlign w:val="center"/>
          </w:tcPr>
          <w:p>
            <w:r>
              <w:rPr>
                <w:rFonts w:hint="eastAsia" w:cs="Arial"/>
                <w:sz w:val="20"/>
                <w:szCs w:val="20"/>
              </w:rPr>
              <w:t>夏邑县中心医院</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212</w:t>
            </w:r>
          </w:p>
        </w:tc>
        <w:tc>
          <w:tcPr>
            <w:tcW w:w="2124" w:type="dxa"/>
            <w:vAlign w:val="center"/>
          </w:tcPr>
          <w:p>
            <w:r>
              <w:rPr>
                <w:rFonts w:hint="eastAsia" w:cs="Arial"/>
                <w:sz w:val="20"/>
                <w:szCs w:val="20"/>
              </w:rPr>
              <w:t>曹集乡李半楼村卫生室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213</w:t>
            </w:r>
          </w:p>
        </w:tc>
        <w:tc>
          <w:tcPr>
            <w:tcW w:w="2124" w:type="dxa"/>
            <w:vAlign w:val="center"/>
          </w:tcPr>
          <w:p>
            <w:r>
              <w:rPr>
                <w:rFonts w:hint="eastAsia" w:cs="Arial"/>
                <w:sz w:val="20"/>
                <w:szCs w:val="20"/>
              </w:rPr>
              <w:t>杨集镇袁楼村袁楼卫生室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214</w:t>
            </w:r>
          </w:p>
        </w:tc>
        <w:tc>
          <w:tcPr>
            <w:tcW w:w="2124" w:type="dxa"/>
            <w:vAlign w:val="center"/>
          </w:tcPr>
          <w:p>
            <w:r>
              <w:rPr>
                <w:rFonts w:hint="eastAsia" w:cs="Arial"/>
                <w:sz w:val="20"/>
                <w:szCs w:val="20"/>
              </w:rPr>
              <w:t>城关镇三义街村卫生室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215</w:t>
            </w:r>
          </w:p>
        </w:tc>
        <w:tc>
          <w:tcPr>
            <w:tcW w:w="2124" w:type="dxa"/>
            <w:vAlign w:val="center"/>
          </w:tcPr>
          <w:p>
            <w:r>
              <w:rPr>
                <w:rFonts w:hint="eastAsia" w:cs="Arial"/>
                <w:sz w:val="20"/>
                <w:szCs w:val="20"/>
              </w:rPr>
              <w:t>夏邑县王集乡中心卫生院</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216</w:t>
            </w:r>
          </w:p>
        </w:tc>
        <w:tc>
          <w:tcPr>
            <w:tcW w:w="2124" w:type="dxa"/>
            <w:vAlign w:val="center"/>
          </w:tcPr>
          <w:p>
            <w:r>
              <w:rPr>
                <w:rFonts w:hint="eastAsia" w:cs="Arial"/>
                <w:sz w:val="20"/>
                <w:szCs w:val="20"/>
              </w:rPr>
              <w:t>夏邑董春玲口腔科诊所</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217</w:t>
            </w:r>
          </w:p>
        </w:tc>
        <w:tc>
          <w:tcPr>
            <w:tcW w:w="2124" w:type="dxa"/>
            <w:vAlign w:val="center"/>
          </w:tcPr>
          <w:p>
            <w:r>
              <w:rPr>
                <w:rFonts w:hint="eastAsia" w:cs="Arial"/>
                <w:sz w:val="20"/>
                <w:szCs w:val="20"/>
              </w:rPr>
              <w:t>曹集乡陈庄村陈庄卫生室</w:t>
            </w:r>
          </w:p>
        </w:tc>
        <w:tc>
          <w:tcPr>
            <w:tcW w:w="708" w:type="dxa"/>
            <w:vAlign w:val="bottom"/>
          </w:tcPr>
          <w:p/>
        </w:tc>
        <w:tc>
          <w:tcPr>
            <w:tcW w:w="851" w:type="dxa"/>
            <w:vAlign w:val="center"/>
          </w:tcPr>
          <w:p>
            <w:r>
              <w:rPr>
                <w:rFonts w:hint="eastAsia" w:cs="Arial"/>
                <w:sz w:val="20"/>
                <w:szCs w:val="20"/>
              </w:rPr>
              <w:t>√</w:t>
            </w:r>
          </w:p>
        </w:tc>
        <w:tc>
          <w:tcPr>
            <w:tcW w:w="850" w:type="dxa"/>
            <w:vAlign w:val="bottom"/>
          </w:tcPr>
          <w:p/>
        </w:tc>
        <w:tc>
          <w:tcPr>
            <w:tcW w:w="851" w:type="dxa"/>
            <w:vAlign w:val="bottom"/>
          </w:tcPr>
          <w:p>
            <w:r>
              <w:rPr>
                <w:rFonts w:hint="eastAsia" w:cs="Arial"/>
                <w:sz w:val="20"/>
                <w:szCs w:val="20"/>
              </w:rPr>
              <w:t>√</w:t>
            </w:r>
          </w:p>
        </w:tc>
        <w:tc>
          <w:tcPr>
            <w:tcW w:w="1724" w:type="dxa"/>
            <w:vAlign w:val="bottom"/>
          </w:tcPr>
          <w:p>
            <w:r>
              <w:rPr>
                <w:rFonts w:ascii="Arial" w:hAnsi="Arial" w:cs="Arial"/>
                <w:sz w:val="20"/>
                <w:szCs w:val="20"/>
              </w:rPr>
              <w:t>未按照类别将医疗废物分置于防渗漏、防锐器穿透的专用包装物或者密闭的容器内。</w:t>
            </w: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218</w:t>
            </w:r>
          </w:p>
        </w:tc>
        <w:tc>
          <w:tcPr>
            <w:tcW w:w="2124" w:type="dxa"/>
            <w:vAlign w:val="center"/>
          </w:tcPr>
          <w:p>
            <w:r>
              <w:rPr>
                <w:rFonts w:hint="eastAsia" w:cs="Arial"/>
                <w:sz w:val="20"/>
                <w:szCs w:val="20"/>
              </w:rPr>
              <w:t>刘店乡太庙村卫生室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219</w:t>
            </w:r>
          </w:p>
        </w:tc>
        <w:tc>
          <w:tcPr>
            <w:tcW w:w="2124" w:type="dxa"/>
            <w:vAlign w:val="center"/>
          </w:tcPr>
          <w:p>
            <w:r>
              <w:rPr>
                <w:rFonts w:hint="eastAsia" w:cs="Arial"/>
                <w:sz w:val="20"/>
                <w:szCs w:val="20"/>
              </w:rPr>
              <w:t>夏邑县新兴居委会步行街南段路西卫生室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220</w:t>
            </w:r>
          </w:p>
        </w:tc>
        <w:tc>
          <w:tcPr>
            <w:tcW w:w="2124" w:type="dxa"/>
            <w:vAlign w:val="center"/>
          </w:tcPr>
          <w:p>
            <w:r>
              <w:rPr>
                <w:rFonts w:hint="eastAsia" w:cs="Arial"/>
                <w:sz w:val="20"/>
                <w:szCs w:val="20"/>
              </w:rPr>
              <w:t>王集乡王集西村卫生室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221</w:t>
            </w:r>
          </w:p>
        </w:tc>
        <w:tc>
          <w:tcPr>
            <w:tcW w:w="2124" w:type="dxa"/>
            <w:vAlign w:val="center"/>
          </w:tcPr>
          <w:p>
            <w:r>
              <w:rPr>
                <w:rFonts w:hint="eastAsia" w:cs="Arial"/>
                <w:sz w:val="20"/>
                <w:szCs w:val="20"/>
              </w:rPr>
              <w:t>火店镇徐集村卫生室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222</w:t>
            </w:r>
          </w:p>
        </w:tc>
        <w:tc>
          <w:tcPr>
            <w:tcW w:w="2124" w:type="dxa"/>
            <w:vAlign w:val="center"/>
          </w:tcPr>
          <w:p>
            <w:r>
              <w:rPr>
                <w:rFonts w:hint="eastAsia" w:cs="Arial"/>
                <w:sz w:val="20"/>
                <w:szCs w:val="20"/>
              </w:rPr>
              <w:t>桑固乡戚庄村卫生室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223</w:t>
            </w:r>
          </w:p>
        </w:tc>
        <w:tc>
          <w:tcPr>
            <w:tcW w:w="2124" w:type="dxa"/>
            <w:vAlign w:val="center"/>
          </w:tcPr>
          <w:p>
            <w:r>
              <w:rPr>
                <w:rFonts w:hint="eastAsia" w:cs="Arial"/>
                <w:sz w:val="20"/>
                <w:szCs w:val="20"/>
              </w:rPr>
              <w:t>太平镇杨井村卫生室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224</w:t>
            </w:r>
          </w:p>
        </w:tc>
        <w:tc>
          <w:tcPr>
            <w:tcW w:w="2124" w:type="dxa"/>
            <w:vAlign w:val="center"/>
          </w:tcPr>
          <w:p>
            <w:r>
              <w:rPr>
                <w:rFonts w:hint="eastAsia" w:cs="Arial"/>
                <w:sz w:val="20"/>
                <w:szCs w:val="20"/>
              </w:rPr>
              <w:t>火店镇邵老家村卫生室</w:t>
            </w:r>
          </w:p>
        </w:tc>
        <w:tc>
          <w:tcPr>
            <w:tcW w:w="708" w:type="dxa"/>
            <w:vAlign w:val="bottom"/>
          </w:tcPr>
          <w:p/>
        </w:tc>
        <w:tc>
          <w:tcPr>
            <w:tcW w:w="851" w:type="dxa"/>
            <w:vAlign w:val="center"/>
          </w:tcPr>
          <w:p>
            <w:r>
              <w:rPr>
                <w:rFonts w:hint="eastAsia" w:cs="Arial"/>
                <w:sz w:val="20"/>
                <w:szCs w:val="20"/>
              </w:rPr>
              <w:t>√</w:t>
            </w:r>
          </w:p>
        </w:tc>
        <w:tc>
          <w:tcPr>
            <w:tcW w:w="850" w:type="dxa"/>
            <w:vAlign w:val="bottom"/>
          </w:tcPr>
          <w:p/>
        </w:tc>
        <w:tc>
          <w:tcPr>
            <w:tcW w:w="851" w:type="dxa"/>
            <w:vAlign w:val="bottom"/>
          </w:tcPr>
          <w:p>
            <w:r>
              <w:rPr>
                <w:rFonts w:hint="eastAsia" w:cs="Arial"/>
                <w:sz w:val="20"/>
                <w:szCs w:val="20"/>
              </w:rPr>
              <w:t>√</w:t>
            </w:r>
          </w:p>
        </w:tc>
        <w:tc>
          <w:tcPr>
            <w:tcW w:w="1724" w:type="dxa"/>
            <w:vAlign w:val="bottom"/>
          </w:tcPr>
          <w:p>
            <w:r>
              <w:rPr>
                <w:rFonts w:ascii="Arial" w:hAnsi="Arial" w:cs="Arial"/>
                <w:sz w:val="20"/>
                <w:szCs w:val="20"/>
              </w:rPr>
              <w:t>未按照类别将医疗废物分置于防渗漏、防锐器穿透的专用包装物或者密闭的容器内。</w:t>
            </w: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225</w:t>
            </w:r>
          </w:p>
        </w:tc>
        <w:tc>
          <w:tcPr>
            <w:tcW w:w="2124" w:type="dxa"/>
            <w:vAlign w:val="center"/>
          </w:tcPr>
          <w:p>
            <w:r>
              <w:rPr>
                <w:rFonts w:hint="eastAsia" w:cs="Arial"/>
                <w:sz w:val="20"/>
                <w:szCs w:val="20"/>
              </w:rPr>
              <w:t>桑固乡代各村代各卫生室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226</w:t>
            </w:r>
          </w:p>
        </w:tc>
        <w:tc>
          <w:tcPr>
            <w:tcW w:w="2124" w:type="dxa"/>
            <w:vAlign w:val="center"/>
          </w:tcPr>
          <w:p>
            <w:r>
              <w:rPr>
                <w:rFonts w:hint="eastAsia" w:cs="Arial"/>
                <w:sz w:val="20"/>
                <w:szCs w:val="20"/>
              </w:rPr>
              <w:t>夏邑县育才居委会东光街中段卫生室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227</w:t>
            </w:r>
          </w:p>
        </w:tc>
        <w:tc>
          <w:tcPr>
            <w:tcW w:w="2124" w:type="dxa"/>
            <w:vAlign w:val="center"/>
          </w:tcPr>
          <w:p>
            <w:r>
              <w:rPr>
                <w:rFonts w:hint="eastAsia" w:cs="Arial"/>
                <w:sz w:val="20"/>
                <w:szCs w:val="20"/>
              </w:rPr>
              <w:t>王集乡班庄村卫生室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228</w:t>
            </w:r>
          </w:p>
        </w:tc>
        <w:tc>
          <w:tcPr>
            <w:tcW w:w="2124" w:type="dxa"/>
            <w:vAlign w:val="center"/>
          </w:tcPr>
          <w:p>
            <w:r>
              <w:rPr>
                <w:rFonts w:hint="eastAsia" w:cs="Arial"/>
                <w:sz w:val="20"/>
                <w:szCs w:val="20"/>
              </w:rPr>
              <w:t>太平镇刘花园村卫生室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229</w:t>
            </w:r>
          </w:p>
        </w:tc>
        <w:tc>
          <w:tcPr>
            <w:tcW w:w="2124" w:type="dxa"/>
            <w:vAlign w:val="center"/>
          </w:tcPr>
          <w:p>
            <w:r>
              <w:rPr>
                <w:rFonts w:hint="eastAsia" w:cs="Arial"/>
                <w:sz w:val="20"/>
                <w:szCs w:val="20"/>
              </w:rPr>
              <w:t>城关镇西关村花园卫生室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230</w:t>
            </w:r>
          </w:p>
        </w:tc>
        <w:tc>
          <w:tcPr>
            <w:tcW w:w="2124" w:type="dxa"/>
            <w:vAlign w:val="center"/>
          </w:tcPr>
          <w:p>
            <w:r>
              <w:rPr>
                <w:rFonts w:hint="eastAsia" w:cs="Arial"/>
                <w:sz w:val="20"/>
                <w:szCs w:val="20"/>
              </w:rPr>
              <w:t>城关镇南关村卫生室</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r>
              <w:rPr>
                <w:rFonts w:hint="eastAsia" w:cs="Arial"/>
                <w:sz w:val="20"/>
                <w:szCs w:val="20"/>
              </w:rPr>
              <w:t>231</w:t>
            </w:r>
          </w:p>
        </w:tc>
        <w:tc>
          <w:tcPr>
            <w:tcW w:w="2124" w:type="dxa"/>
            <w:vAlign w:val="center"/>
          </w:tcPr>
          <w:p>
            <w:r>
              <w:rPr>
                <w:rFonts w:hint="eastAsia" w:cs="Arial"/>
                <w:sz w:val="20"/>
                <w:szCs w:val="20"/>
              </w:rPr>
              <w:t>夏邑县火店镇卫生院</w:t>
            </w:r>
          </w:p>
        </w:tc>
        <w:tc>
          <w:tcPr>
            <w:tcW w:w="708" w:type="dxa"/>
            <w:vAlign w:val="bottom"/>
          </w:tcPr>
          <w:p/>
        </w:tc>
        <w:tc>
          <w:tcPr>
            <w:tcW w:w="851" w:type="dxa"/>
            <w:vAlign w:val="center"/>
          </w:tcPr>
          <w:p>
            <w:r>
              <w:rPr>
                <w:rFonts w:hint="eastAsia" w:cs="Arial"/>
                <w:sz w:val="20"/>
                <w:szCs w:val="20"/>
              </w:rPr>
              <w:t>√</w:t>
            </w:r>
          </w:p>
        </w:tc>
        <w:tc>
          <w:tcPr>
            <w:tcW w:w="850" w:type="dxa"/>
            <w:vAlign w:val="center"/>
          </w:tcPr>
          <w:p>
            <w:r>
              <w:rPr>
                <w:rFonts w:hint="eastAsia" w:cs="Arial"/>
                <w:sz w:val="20"/>
                <w:szCs w:val="20"/>
              </w:rPr>
              <w:t>√</w:t>
            </w:r>
          </w:p>
        </w:tc>
        <w:tc>
          <w:tcPr>
            <w:tcW w:w="851" w:type="dxa"/>
            <w:vAlign w:val="bottom"/>
          </w:tcPr>
          <w:p/>
        </w:tc>
        <w:tc>
          <w:tcPr>
            <w:tcW w:w="1724" w:type="dxa"/>
            <w:vAlign w:val="bottom"/>
          </w:tcPr>
          <w:p/>
        </w:tc>
        <w:tc>
          <w:tcPr>
            <w:tcW w:w="1253" w:type="dxa"/>
            <w:vAlign w:val="bottom"/>
          </w:tc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Q0YTUwZWI0ZTE2YjFmODBhZDdmYTBmNmE3NWU5NGUifQ=="/>
  </w:docVars>
  <w:rsids>
    <w:rsidRoot w:val="009E5104"/>
    <w:rsid w:val="008C01BB"/>
    <w:rsid w:val="009E5104"/>
    <w:rsid w:val="00C833DF"/>
    <w:rsid w:val="00D22E1D"/>
    <w:rsid w:val="2CBF1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styleId="2">
    <w:name w:val="heading 2"/>
    <w:basedOn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14:ligatures w14:val="none"/>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14:ligatures w14:val="non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4"/>
    <w:uiPriority w:val="99"/>
    <w:rPr>
      <w:sz w:val="18"/>
      <w:szCs w:val="18"/>
    </w:rPr>
  </w:style>
  <w:style w:type="character" w:customStyle="1" w:styleId="10">
    <w:name w:val="页脚 字符"/>
    <w:basedOn w:val="8"/>
    <w:link w:val="3"/>
    <w:qFormat/>
    <w:uiPriority w:val="99"/>
    <w:rPr>
      <w:sz w:val="18"/>
      <w:szCs w:val="18"/>
    </w:rPr>
  </w:style>
  <w:style w:type="character" w:customStyle="1" w:styleId="11">
    <w:name w:val="标题 2 字符"/>
    <w:basedOn w:val="8"/>
    <w:link w:val="2"/>
    <w:qFormat/>
    <w:uiPriority w:val="9"/>
    <w:rPr>
      <w:rFonts w:ascii="宋体" w:hAnsi="宋体" w:eastAsia="宋体" w:cs="宋体"/>
      <w:b/>
      <w:bCs/>
      <w:kern w:val="0"/>
      <w:sz w:val="36"/>
      <w:szCs w:val="36"/>
      <w14:ligatures w14: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1573</Words>
  <Characters>8967</Characters>
  <Lines>74</Lines>
  <Paragraphs>21</Paragraphs>
  <TotalTime>15</TotalTime>
  <ScaleCrop>false</ScaleCrop>
  <LinksUpToDate>false</LinksUpToDate>
  <CharactersWithSpaces>10519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2023-12-27T02:14:00Z</dcterms:created>
  <dc:creator>博 张</dc:creator>
  <cp:lastModifiedBy>Administrator</cp:lastModifiedBy>
  <dcterms:modified xsi:type="dcterms:W3CDTF">2023-12-27T05:40:44Z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1F86E42F70E9487C9171B49D02659BCE_12</vt:lpwstr>
  </property>
</Properties>
</file>